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C4" w:rsidRDefault="007044C4" w:rsidP="007044C4">
      <w:pPr>
        <w:pStyle w:val="a6"/>
        <w:spacing w:line="240" w:lineRule="auto"/>
        <w:ind w:right="42"/>
        <w:jc w:val="center"/>
        <w:rPr>
          <w:rFonts w:ascii="Times New Roman" w:hAnsi="Times New Roman"/>
          <w:b/>
          <w:sz w:val="28"/>
          <w:lang w:val="ru-RU"/>
        </w:rPr>
      </w:pPr>
      <w:r>
        <w:rPr>
          <w:rFonts w:ascii="Times New Roman" w:hAnsi="Times New Roman"/>
          <w:b/>
          <w:sz w:val="28"/>
          <w:lang w:val="ru-RU"/>
        </w:rPr>
        <w:t>Ұйым мүшелерінің атқарғ</w:t>
      </w:r>
      <w:proofErr w:type="gramStart"/>
      <w:r>
        <w:rPr>
          <w:rFonts w:ascii="Times New Roman" w:hAnsi="Times New Roman"/>
          <w:b/>
          <w:sz w:val="28"/>
          <w:lang w:val="ru-RU"/>
        </w:rPr>
        <w:t>ан ж</w:t>
      </w:r>
      <w:proofErr w:type="gramEnd"/>
      <w:r>
        <w:rPr>
          <w:rFonts w:ascii="Times New Roman" w:hAnsi="Times New Roman"/>
          <w:b/>
          <w:sz w:val="28"/>
          <w:lang w:val="ru-RU"/>
        </w:rPr>
        <w:t>ұмыстары.</w:t>
      </w:r>
      <w:r w:rsidR="003C3AA9">
        <w:rPr>
          <w:rFonts w:ascii="Times New Roman" w:hAnsi="Times New Roman"/>
          <w:b/>
          <w:sz w:val="28"/>
          <w:lang w:val="ru-RU"/>
        </w:rPr>
        <w:t xml:space="preserve"> 2017-2018ж.ж.</w:t>
      </w:r>
    </w:p>
    <w:p w:rsidR="007044C4" w:rsidRPr="00474A20" w:rsidRDefault="00391A7D" w:rsidP="007044C4">
      <w:pPr>
        <w:widowControl w:val="0"/>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044C4" w:rsidRPr="00474A20">
        <w:rPr>
          <w:rFonts w:ascii="Times New Roman" w:hAnsi="Times New Roman" w:cs="Times New Roman"/>
          <w:sz w:val="28"/>
          <w:szCs w:val="28"/>
          <w:lang w:val="kk-KZ"/>
        </w:rPr>
        <w:t>"Болашақ орталығы" жылдық жоспар</w:t>
      </w:r>
      <w:r w:rsidR="00474A20">
        <w:rPr>
          <w:rFonts w:ascii="Times New Roman" w:hAnsi="Times New Roman" w:cs="Times New Roman"/>
          <w:sz w:val="28"/>
          <w:szCs w:val="28"/>
          <w:lang w:val="kk-KZ"/>
        </w:rPr>
        <w:t xml:space="preserve"> бойынша жұмыс істеп шықты.  2-к</w:t>
      </w:r>
      <w:r w:rsidR="007044C4" w:rsidRPr="00474A20">
        <w:rPr>
          <w:rFonts w:ascii="Times New Roman" w:hAnsi="Times New Roman" w:cs="Times New Roman"/>
          <w:sz w:val="28"/>
          <w:szCs w:val="28"/>
          <w:lang w:val="kk-KZ"/>
        </w:rPr>
        <w:t>урс  бойынша кеңес мүшелерін сайлап, сол мүше құрамымен жыл көлемінде жұмыс жасалады. Ай</w:t>
      </w:r>
      <w:r w:rsidR="007044C4">
        <w:rPr>
          <w:rFonts w:ascii="Times New Roman" w:hAnsi="Times New Roman" w:cs="Times New Roman"/>
          <w:sz w:val="28"/>
          <w:szCs w:val="28"/>
          <w:lang w:val="kk-KZ"/>
        </w:rPr>
        <w:t xml:space="preserve"> </w:t>
      </w:r>
      <w:r w:rsidR="007044C4" w:rsidRPr="00474A20">
        <w:rPr>
          <w:rFonts w:ascii="Times New Roman" w:hAnsi="Times New Roman" w:cs="Times New Roman"/>
          <w:sz w:val="28"/>
          <w:szCs w:val="28"/>
          <w:lang w:val="kk-KZ"/>
        </w:rPr>
        <w:t>сайын "Болашақ</w:t>
      </w:r>
      <w:r w:rsidR="007044C4">
        <w:rPr>
          <w:rFonts w:ascii="Times New Roman" w:hAnsi="Times New Roman" w:cs="Times New Roman"/>
          <w:sz w:val="28"/>
          <w:szCs w:val="28"/>
          <w:lang w:val="kk-KZ"/>
        </w:rPr>
        <w:t xml:space="preserve"> </w:t>
      </w:r>
      <w:r w:rsidR="007044C4" w:rsidRPr="00474A20">
        <w:rPr>
          <w:rFonts w:ascii="Times New Roman" w:hAnsi="Times New Roman" w:cs="Times New Roman"/>
          <w:sz w:val="28"/>
          <w:szCs w:val="28"/>
          <w:lang w:val="kk-KZ"/>
        </w:rPr>
        <w:t>орталығының" отырысы</w:t>
      </w:r>
      <w:r w:rsidR="007044C4">
        <w:rPr>
          <w:rFonts w:ascii="Times New Roman" w:hAnsi="Times New Roman" w:cs="Times New Roman"/>
          <w:sz w:val="28"/>
          <w:szCs w:val="28"/>
          <w:lang w:val="kk-KZ"/>
        </w:rPr>
        <w:t xml:space="preserve"> </w:t>
      </w:r>
      <w:r w:rsidR="007044C4" w:rsidRPr="00474A20">
        <w:rPr>
          <w:rFonts w:ascii="Times New Roman" w:hAnsi="Times New Roman" w:cs="Times New Roman"/>
          <w:sz w:val="28"/>
          <w:szCs w:val="28"/>
          <w:lang w:val="kk-KZ"/>
        </w:rPr>
        <w:t>өтіп,</w:t>
      </w:r>
      <w:r w:rsidR="007044C4">
        <w:rPr>
          <w:rFonts w:ascii="Times New Roman" w:hAnsi="Times New Roman" w:cs="Times New Roman"/>
          <w:sz w:val="28"/>
          <w:szCs w:val="28"/>
          <w:lang w:val="kk-KZ"/>
        </w:rPr>
        <w:t xml:space="preserve"> </w:t>
      </w:r>
      <w:r w:rsidR="007044C4" w:rsidRPr="00474A20">
        <w:rPr>
          <w:rFonts w:ascii="Times New Roman" w:hAnsi="Times New Roman" w:cs="Times New Roman"/>
          <w:sz w:val="28"/>
          <w:szCs w:val="28"/>
          <w:lang w:val="kk-KZ"/>
        </w:rPr>
        <w:t>хаттамалар</w:t>
      </w:r>
      <w:r w:rsidR="007044C4">
        <w:rPr>
          <w:rFonts w:ascii="Times New Roman" w:hAnsi="Times New Roman" w:cs="Times New Roman"/>
          <w:sz w:val="28"/>
          <w:szCs w:val="28"/>
          <w:lang w:val="kk-KZ"/>
        </w:rPr>
        <w:t xml:space="preserve"> </w:t>
      </w:r>
      <w:r w:rsidR="007044C4" w:rsidRPr="00474A20">
        <w:rPr>
          <w:rFonts w:ascii="Times New Roman" w:hAnsi="Times New Roman" w:cs="Times New Roman"/>
          <w:sz w:val="28"/>
          <w:szCs w:val="28"/>
          <w:lang w:val="kk-KZ"/>
        </w:rPr>
        <w:t>толтырылып</w:t>
      </w:r>
      <w:r w:rsidR="007044C4">
        <w:rPr>
          <w:rFonts w:ascii="Times New Roman" w:hAnsi="Times New Roman" w:cs="Times New Roman"/>
          <w:sz w:val="28"/>
          <w:szCs w:val="28"/>
          <w:lang w:val="kk-KZ"/>
        </w:rPr>
        <w:t xml:space="preserve"> </w:t>
      </w:r>
      <w:r w:rsidR="007044C4" w:rsidRPr="00474A20">
        <w:rPr>
          <w:rFonts w:ascii="Times New Roman" w:hAnsi="Times New Roman" w:cs="Times New Roman"/>
          <w:sz w:val="28"/>
          <w:szCs w:val="28"/>
          <w:lang w:val="kk-KZ"/>
        </w:rPr>
        <w:t>отырады.</w:t>
      </w:r>
    </w:p>
    <w:p w:rsidR="00391A7D" w:rsidRDefault="007044C4" w:rsidP="00391A7D">
      <w:pPr>
        <w:widowControl w:val="0"/>
        <w:autoSpaceDE w:val="0"/>
        <w:autoSpaceDN w:val="0"/>
        <w:adjustRightInd w:val="0"/>
        <w:spacing w:after="0" w:line="240" w:lineRule="auto"/>
        <w:jc w:val="both"/>
        <w:rPr>
          <w:rFonts w:ascii="Times New Roman" w:hAnsi="Times New Roman" w:cs="Times New Roman"/>
          <w:sz w:val="28"/>
          <w:szCs w:val="28"/>
          <w:lang w:val="kk-KZ"/>
        </w:rPr>
      </w:pPr>
      <w:r w:rsidRPr="00474A20">
        <w:rPr>
          <w:rFonts w:ascii="Times New Roman" w:hAnsi="Times New Roman" w:cs="Times New Roman"/>
          <w:sz w:val="28"/>
          <w:szCs w:val="28"/>
          <w:lang w:val="kk-KZ"/>
        </w:rPr>
        <w:t>Жоспардан</w:t>
      </w:r>
      <w:r>
        <w:rPr>
          <w:rFonts w:ascii="Times New Roman" w:hAnsi="Times New Roman" w:cs="Times New Roman"/>
          <w:sz w:val="28"/>
          <w:szCs w:val="28"/>
          <w:lang w:val="kk-KZ"/>
        </w:rPr>
        <w:t xml:space="preserve"> </w:t>
      </w:r>
      <w:r w:rsidRPr="00474A20">
        <w:rPr>
          <w:rFonts w:ascii="Times New Roman" w:hAnsi="Times New Roman" w:cs="Times New Roman"/>
          <w:sz w:val="28"/>
          <w:szCs w:val="28"/>
          <w:lang w:val="kk-KZ"/>
        </w:rPr>
        <w:t xml:space="preserve">тыс </w:t>
      </w:r>
      <w:r>
        <w:rPr>
          <w:rFonts w:ascii="Times New Roman" w:hAnsi="Times New Roman" w:cs="Times New Roman"/>
          <w:sz w:val="28"/>
          <w:szCs w:val="28"/>
          <w:lang w:val="kk-KZ"/>
        </w:rPr>
        <w:t xml:space="preserve"> </w:t>
      </w:r>
      <w:r w:rsidRPr="00474A20">
        <w:rPr>
          <w:rFonts w:ascii="Times New Roman" w:hAnsi="Times New Roman" w:cs="Times New Roman"/>
          <w:sz w:val="28"/>
          <w:szCs w:val="28"/>
          <w:lang w:val="kk-KZ"/>
        </w:rPr>
        <w:t>топ  белсенділерінің</w:t>
      </w:r>
      <w:r>
        <w:rPr>
          <w:rFonts w:ascii="Times New Roman" w:hAnsi="Times New Roman" w:cs="Times New Roman"/>
          <w:sz w:val="28"/>
          <w:szCs w:val="28"/>
          <w:lang w:val="kk-KZ"/>
        </w:rPr>
        <w:t xml:space="preserve"> </w:t>
      </w:r>
      <w:r w:rsidRPr="00474A20">
        <w:rPr>
          <w:rFonts w:ascii="Times New Roman" w:hAnsi="Times New Roman" w:cs="Times New Roman"/>
          <w:sz w:val="28"/>
          <w:szCs w:val="28"/>
          <w:lang w:val="kk-KZ"/>
        </w:rPr>
        <w:t>ұйымдастыруымен</w:t>
      </w:r>
      <w:r>
        <w:rPr>
          <w:rFonts w:ascii="Times New Roman" w:hAnsi="Times New Roman" w:cs="Times New Roman"/>
          <w:sz w:val="28"/>
          <w:szCs w:val="28"/>
          <w:lang w:val="kk-KZ"/>
        </w:rPr>
        <w:t xml:space="preserve"> </w:t>
      </w:r>
      <w:r w:rsidRPr="00474A20">
        <w:rPr>
          <w:rFonts w:ascii="Times New Roman" w:hAnsi="Times New Roman" w:cs="Times New Roman"/>
          <w:sz w:val="28"/>
          <w:szCs w:val="28"/>
          <w:lang w:val="kk-KZ"/>
        </w:rPr>
        <w:t>заң</w:t>
      </w:r>
      <w:r>
        <w:rPr>
          <w:rFonts w:ascii="Times New Roman" w:hAnsi="Times New Roman" w:cs="Times New Roman"/>
          <w:sz w:val="28"/>
          <w:szCs w:val="28"/>
          <w:lang w:val="kk-KZ"/>
        </w:rPr>
        <w:t xml:space="preserve"> </w:t>
      </w:r>
      <w:r w:rsidRPr="00474A20">
        <w:rPr>
          <w:rFonts w:ascii="Times New Roman" w:hAnsi="Times New Roman" w:cs="Times New Roman"/>
          <w:sz w:val="28"/>
          <w:szCs w:val="28"/>
          <w:lang w:val="kk-KZ"/>
        </w:rPr>
        <w:t>қызметкерлері</w:t>
      </w:r>
      <w:r>
        <w:rPr>
          <w:rFonts w:ascii="Times New Roman" w:hAnsi="Times New Roman" w:cs="Times New Roman"/>
          <w:sz w:val="28"/>
          <w:szCs w:val="28"/>
          <w:lang w:val="kk-KZ"/>
        </w:rPr>
        <w:t xml:space="preserve"> </w:t>
      </w:r>
      <w:r w:rsidRPr="00474A20">
        <w:rPr>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sidRPr="00474A20">
        <w:rPr>
          <w:rFonts w:ascii="Times New Roman" w:hAnsi="Times New Roman" w:cs="Times New Roman"/>
          <w:sz w:val="28"/>
          <w:szCs w:val="28"/>
          <w:lang w:val="kk-KZ"/>
        </w:rPr>
        <w:t>оқушылар</w:t>
      </w:r>
      <w:r>
        <w:rPr>
          <w:rFonts w:ascii="Times New Roman" w:hAnsi="Times New Roman" w:cs="Times New Roman"/>
          <w:sz w:val="28"/>
          <w:szCs w:val="28"/>
          <w:lang w:val="kk-KZ"/>
        </w:rPr>
        <w:t xml:space="preserve"> </w:t>
      </w:r>
      <w:r w:rsidRPr="00474A20">
        <w:rPr>
          <w:rFonts w:ascii="Times New Roman" w:hAnsi="Times New Roman" w:cs="Times New Roman"/>
          <w:sz w:val="28"/>
          <w:szCs w:val="28"/>
          <w:lang w:val="kk-KZ"/>
        </w:rPr>
        <w:t>арасында</w:t>
      </w:r>
      <w:r>
        <w:rPr>
          <w:rFonts w:ascii="Times New Roman" w:hAnsi="Times New Roman" w:cs="Times New Roman"/>
          <w:sz w:val="28"/>
          <w:szCs w:val="28"/>
          <w:lang w:val="kk-KZ"/>
        </w:rPr>
        <w:t xml:space="preserve"> </w:t>
      </w:r>
      <w:r w:rsidRPr="00474A20">
        <w:rPr>
          <w:rFonts w:ascii="Times New Roman" w:hAnsi="Times New Roman" w:cs="Times New Roman"/>
          <w:sz w:val="28"/>
          <w:szCs w:val="28"/>
          <w:lang w:val="kk-KZ"/>
        </w:rPr>
        <w:t>кездесулер</w:t>
      </w:r>
      <w:r>
        <w:rPr>
          <w:rFonts w:ascii="Times New Roman" w:hAnsi="Times New Roman" w:cs="Times New Roman"/>
          <w:sz w:val="28"/>
          <w:szCs w:val="28"/>
          <w:lang w:val="kk-KZ"/>
        </w:rPr>
        <w:t xml:space="preserve"> </w:t>
      </w:r>
      <w:r w:rsidRPr="00474A20">
        <w:rPr>
          <w:rFonts w:ascii="Times New Roman" w:hAnsi="Times New Roman" w:cs="Times New Roman"/>
          <w:sz w:val="28"/>
          <w:szCs w:val="28"/>
          <w:lang w:val="kk-KZ"/>
        </w:rPr>
        <w:t>өтті.</w:t>
      </w:r>
      <w:r>
        <w:rPr>
          <w:rFonts w:ascii="Times New Roman" w:hAnsi="Times New Roman" w:cs="Times New Roman"/>
          <w:sz w:val="28"/>
          <w:szCs w:val="28"/>
          <w:lang w:val="kk-KZ"/>
        </w:rPr>
        <w:t xml:space="preserve"> "Жасыл ел" программасы  бойынша мектеп ауласын тазалап, көшеттер отырғызу, гүл алаңдарын жасауға болысты.  </w:t>
      </w:r>
      <w:r w:rsidR="00391A7D">
        <w:rPr>
          <w:rFonts w:ascii="Times New Roman" w:hAnsi="Times New Roman" w:cs="Times New Roman"/>
          <w:sz w:val="28"/>
          <w:szCs w:val="28"/>
          <w:lang w:val="kk-KZ"/>
        </w:rPr>
        <w:t>І</w:t>
      </w:r>
      <w:r>
        <w:rPr>
          <w:rFonts w:ascii="Times New Roman" w:hAnsi="Times New Roman" w:cs="Times New Roman"/>
          <w:sz w:val="28"/>
          <w:szCs w:val="28"/>
          <w:lang w:val="kk-KZ"/>
        </w:rPr>
        <w:t>с-шаралар  мен  жиналыстарға қатысып өз үлестерін қосты. Соның ішінде "Алтын  күз",  "Жаңа</w:t>
      </w:r>
      <w:r w:rsidR="00391A7D">
        <w:rPr>
          <w:rFonts w:ascii="Times New Roman" w:hAnsi="Times New Roman" w:cs="Times New Roman"/>
          <w:sz w:val="28"/>
          <w:szCs w:val="28"/>
          <w:lang w:val="kk-KZ"/>
        </w:rPr>
        <w:t xml:space="preserve"> </w:t>
      </w:r>
      <w:r>
        <w:rPr>
          <w:rFonts w:ascii="Times New Roman" w:hAnsi="Times New Roman" w:cs="Times New Roman"/>
          <w:sz w:val="28"/>
          <w:szCs w:val="28"/>
          <w:lang w:val="kk-KZ"/>
        </w:rPr>
        <w:t>жыл ", "Қош келдің</w:t>
      </w:r>
      <w:r w:rsidR="00391A7D">
        <w:rPr>
          <w:rFonts w:ascii="Times New Roman" w:hAnsi="Times New Roman" w:cs="Times New Roman"/>
          <w:sz w:val="28"/>
          <w:szCs w:val="28"/>
          <w:lang w:val="kk-KZ"/>
        </w:rPr>
        <w:t>, Н</w:t>
      </w:r>
      <w:r>
        <w:rPr>
          <w:rFonts w:ascii="Times New Roman" w:hAnsi="Times New Roman" w:cs="Times New Roman"/>
          <w:sz w:val="28"/>
          <w:szCs w:val="28"/>
          <w:lang w:val="kk-KZ"/>
        </w:rPr>
        <w:t>аурыз"  т.б. шаралар  мен  апталықтар өтті.</w:t>
      </w:r>
      <w:r w:rsidR="00391A7D" w:rsidRPr="00391A7D">
        <w:rPr>
          <w:rFonts w:ascii="Times New Roman" w:hAnsi="Times New Roman" w:cs="Times New Roman"/>
          <w:sz w:val="28"/>
          <w:szCs w:val="28"/>
          <w:lang w:val="kk-KZ"/>
        </w:rPr>
        <w:t xml:space="preserve"> </w:t>
      </w:r>
      <w:r w:rsidR="00391A7D">
        <w:rPr>
          <w:rFonts w:ascii="Times New Roman" w:hAnsi="Times New Roman" w:cs="Times New Roman"/>
          <w:sz w:val="28"/>
          <w:szCs w:val="28"/>
          <w:lang w:val="kk-KZ"/>
        </w:rPr>
        <w:t xml:space="preserve">2017 әскери  шекара жасағына </w:t>
      </w:r>
      <w:r w:rsidR="00474A20">
        <w:rPr>
          <w:rFonts w:ascii="Times New Roman" w:hAnsi="Times New Roman" w:cs="Times New Roman"/>
          <w:sz w:val="28"/>
          <w:szCs w:val="28"/>
          <w:lang w:val="kk-KZ"/>
        </w:rPr>
        <w:t>саяхат жасау а</w:t>
      </w:r>
      <w:r w:rsidR="00391A7D">
        <w:rPr>
          <w:rFonts w:ascii="Times New Roman" w:hAnsi="Times New Roman" w:cs="Times New Roman"/>
          <w:sz w:val="28"/>
          <w:szCs w:val="28"/>
          <w:lang w:val="kk-KZ"/>
        </w:rPr>
        <w:t>лғашқы әскери дайындық пәнінің мұғалімі қатысында жүзеге асырылады.</w:t>
      </w:r>
    </w:p>
    <w:p w:rsidR="007044C4" w:rsidRDefault="00391A7D" w:rsidP="007044C4">
      <w:pPr>
        <w:widowControl w:val="0"/>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"Нашақорлыққа қарсы тұрамыз" атты дөңгелек стол өткізіп, мұнда </w:t>
      </w:r>
      <w:r w:rsidR="00474A20">
        <w:rPr>
          <w:rFonts w:ascii="Times New Roman" w:hAnsi="Times New Roman" w:cs="Times New Roman"/>
          <w:sz w:val="28"/>
          <w:szCs w:val="28"/>
          <w:lang w:val="kk-KZ"/>
        </w:rPr>
        <w:t>студенттер</w:t>
      </w:r>
      <w:r>
        <w:rPr>
          <w:rFonts w:ascii="Times New Roman" w:hAnsi="Times New Roman" w:cs="Times New Roman"/>
          <w:sz w:val="28"/>
          <w:szCs w:val="28"/>
          <w:lang w:val="kk-KZ"/>
        </w:rPr>
        <w:t xml:space="preserve"> өз ойларын жеткізіп, нашақорлыққа</w:t>
      </w:r>
      <w:r w:rsidR="00474A20">
        <w:rPr>
          <w:rFonts w:ascii="Times New Roman" w:hAnsi="Times New Roman" w:cs="Times New Roman"/>
          <w:sz w:val="28"/>
          <w:szCs w:val="28"/>
          <w:lang w:val="kk-KZ"/>
        </w:rPr>
        <w:t xml:space="preserve"> қарсы екенін дәлелдеп бере  ал</w:t>
      </w:r>
      <w:r>
        <w:rPr>
          <w:rFonts w:ascii="Times New Roman" w:hAnsi="Times New Roman" w:cs="Times New Roman"/>
          <w:sz w:val="28"/>
          <w:szCs w:val="28"/>
          <w:lang w:val="kk-KZ"/>
        </w:rPr>
        <w:t xml:space="preserve">ды. 9-мамыр Жеңіс күніне байланысты салтанатты шеруден </w:t>
      </w:r>
      <w:r w:rsidR="00474A20">
        <w:rPr>
          <w:rFonts w:ascii="Times New Roman" w:hAnsi="Times New Roman" w:cs="Times New Roman"/>
          <w:sz w:val="28"/>
          <w:szCs w:val="28"/>
          <w:lang w:val="kk-KZ"/>
        </w:rPr>
        <w:t xml:space="preserve">саптық </w:t>
      </w:r>
      <w:r>
        <w:rPr>
          <w:rFonts w:ascii="Times New Roman" w:hAnsi="Times New Roman" w:cs="Times New Roman"/>
          <w:sz w:val="28"/>
          <w:szCs w:val="28"/>
          <w:lang w:val="kk-KZ"/>
        </w:rPr>
        <w:t>жүріп өтуге  қатысты.</w:t>
      </w:r>
    </w:p>
    <w:p w:rsidR="007044C4" w:rsidRPr="00391A7D" w:rsidRDefault="007044C4" w:rsidP="007044C4">
      <w:pPr>
        <w:pStyle w:val="a4"/>
        <w:tabs>
          <w:tab w:val="left" w:pos="708"/>
        </w:tabs>
        <w:jc w:val="both"/>
        <w:rPr>
          <w:sz w:val="28"/>
          <w:szCs w:val="28"/>
          <w:lang w:val="kk-KZ"/>
        </w:rPr>
      </w:pPr>
      <w:r w:rsidRPr="00391A7D">
        <w:rPr>
          <w:sz w:val="28"/>
          <w:szCs w:val="28"/>
          <w:lang w:val="kk-KZ"/>
        </w:rPr>
        <w:t>30 қараша  күні     тарих пәні оқытушысы Қонарбаев Дулат жетекшілігімен ұйым мүшелері студенттер арасында</w:t>
      </w:r>
      <w:r w:rsidRPr="00391A7D">
        <w:rPr>
          <w:rStyle w:val="apple-converted-space"/>
          <w:sz w:val="28"/>
          <w:szCs w:val="28"/>
          <w:lang w:val="kk-KZ"/>
        </w:rPr>
        <w:t> </w:t>
      </w:r>
      <w:r w:rsidRPr="00391A7D">
        <w:rPr>
          <w:sz w:val="28"/>
          <w:szCs w:val="28"/>
          <w:lang w:val="kk-KZ"/>
        </w:rPr>
        <w:t>1-ші желтоқсан -Қазақстан Республикасы Тұңғыш Президенті күніне  арналған</w:t>
      </w:r>
      <w:r w:rsidRPr="00391A7D">
        <w:rPr>
          <w:b/>
          <w:bCs/>
          <w:i/>
          <w:iCs/>
          <w:sz w:val="28"/>
          <w:szCs w:val="28"/>
          <w:lang w:val="kk-KZ"/>
        </w:rPr>
        <w:tab/>
      </w:r>
      <w:r w:rsidRPr="00391A7D">
        <w:rPr>
          <w:b/>
          <w:bCs/>
          <w:iCs/>
          <w:sz w:val="28"/>
          <w:szCs w:val="28"/>
          <w:lang w:val="kk-KZ"/>
        </w:rPr>
        <w:t>«Еңбегімен ерекшеленген Елбасы»</w:t>
      </w:r>
      <w:r w:rsidRPr="00391A7D">
        <w:rPr>
          <w:sz w:val="28"/>
          <w:szCs w:val="28"/>
          <w:lang w:val="kk-KZ"/>
        </w:rPr>
        <w:t xml:space="preserve">  атты тақырыпта  патриоттық тәрбие беру бағытында тарихи   танымдық </w:t>
      </w:r>
      <w:r w:rsidRPr="00391A7D">
        <w:rPr>
          <w:b/>
          <w:sz w:val="28"/>
          <w:szCs w:val="28"/>
          <w:lang w:val="kk-KZ"/>
        </w:rPr>
        <w:t xml:space="preserve">дөңгелек  үстел </w:t>
      </w:r>
      <w:r w:rsidRPr="00391A7D">
        <w:rPr>
          <w:sz w:val="28"/>
          <w:szCs w:val="28"/>
          <w:lang w:val="kk-KZ"/>
        </w:rPr>
        <w:t>ұйымдастырды. Іс-шараның басты мақсаты— патриоттық тәрбие, Елбасының қоғамға және мемлекетке сіңірген еңбегі туралы, экономика мен саясаттағы реформаларына талдау жасау арқылы білімдерін толықтыру болды.</w:t>
      </w:r>
    </w:p>
    <w:p w:rsidR="007044C4" w:rsidRDefault="007044C4" w:rsidP="007044C4">
      <w:pPr>
        <w:pStyle w:val="a3"/>
        <w:spacing w:before="0" w:beforeAutospacing="0" w:after="0" w:afterAutospacing="0"/>
        <w:jc w:val="both"/>
        <w:rPr>
          <w:sz w:val="28"/>
          <w:szCs w:val="28"/>
          <w:lang w:val="kk-KZ"/>
        </w:rPr>
      </w:pPr>
      <w:r>
        <w:rPr>
          <w:noProof/>
          <w:sz w:val="28"/>
          <w:szCs w:val="28"/>
        </w:rPr>
        <w:drawing>
          <wp:inline distT="0" distB="0" distL="0" distR="0">
            <wp:extent cx="2628900" cy="2009775"/>
            <wp:effectExtent l="19050" t="0" r="0" b="0"/>
            <wp:docPr id="1" name="Рисунок 16" descr="Описание: Описание: C:\Users\HOME\Desktop\Патриот 2016-17\Тұңғыш Президент\фото дука\_MG_3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Описание: C:\Users\HOME\Desktop\Патриот 2016-17\Тұңғыш Президент\фото дука\_MG_3265.JPG"/>
                    <pic:cNvPicPr>
                      <a:picLocks noChangeAspect="1" noChangeArrowheads="1"/>
                    </pic:cNvPicPr>
                  </pic:nvPicPr>
                  <pic:blipFill>
                    <a:blip r:embed="rId4"/>
                    <a:srcRect/>
                    <a:stretch>
                      <a:fillRect/>
                    </a:stretch>
                  </pic:blipFill>
                  <pic:spPr bwMode="auto">
                    <a:xfrm>
                      <a:off x="0" y="0"/>
                      <a:ext cx="2628900" cy="2009775"/>
                    </a:xfrm>
                    <a:prstGeom prst="rect">
                      <a:avLst/>
                    </a:prstGeom>
                    <a:noFill/>
                    <a:ln w="9525">
                      <a:noFill/>
                      <a:miter lim="800000"/>
                      <a:headEnd/>
                      <a:tailEnd/>
                    </a:ln>
                  </pic:spPr>
                </pic:pic>
              </a:graphicData>
            </a:graphic>
          </wp:inline>
        </w:drawing>
      </w:r>
      <w:r w:rsidR="00391A7D">
        <w:rPr>
          <w:noProof/>
          <w:color w:val="000000"/>
          <w:sz w:val="28"/>
          <w:szCs w:val="28"/>
          <w:lang w:val="kk-KZ"/>
        </w:rPr>
        <w:t xml:space="preserve">  </w:t>
      </w:r>
      <w:r>
        <w:rPr>
          <w:noProof/>
          <w:color w:val="000000"/>
          <w:sz w:val="28"/>
          <w:szCs w:val="28"/>
        </w:rPr>
        <w:drawing>
          <wp:inline distT="0" distB="0" distL="0" distR="0">
            <wp:extent cx="966788" cy="1933575"/>
            <wp:effectExtent l="19050" t="0" r="4762" b="0"/>
            <wp:docPr id="2" name="Рисунок 15" descr="Описание: Описание: C:\Users\HOME\Desktop\Патриот 2016-17\Тұңғыш Президент\фото дука\_MG_3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C:\Users\HOME\Desktop\Патриот 2016-17\Тұңғыш Президент\фото дука\_MG_3306.JPG"/>
                    <pic:cNvPicPr>
                      <a:picLocks noChangeAspect="1" noChangeArrowheads="1"/>
                    </pic:cNvPicPr>
                  </pic:nvPicPr>
                  <pic:blipFill>
                    <a:blip r:embed="rId5" cstate="print"/>
                    <a:srcRect/>
                    <a:stretch>
                      <a:fillRect/>
                    </a:stretch>
                  </pic:blipFill>
                  <pic:spPr bwMode="auto">
                    <a:xfrm>
                      <a:off x="0" y="0"/>
                      <a:ext cx="966788" cy="1933575"/>
                    </a:xfrm>
                    <a:prstGeom prst="rect">
                      <a:avLst/>
                    </a:prstGeom>
                    <a:noFill/>
                    <a:ln w="9525">
                      <a:noFill/>
                      <a:miter lim="800000"/>
                      <a:headEnd/>
                      <a:tailEnd/>
                    </a:ln>
                  </pic:spPr>
                </pic:pic>
              </a:graphicData>
            </a:graphic>
          </wp:inline>
        </w:drawing>
      </w:r>
      <w:r>
        <w:rPr>
          <w:noProof/>
          <w:color w:val="000000"/>
          <w:sz w:val="28"/>
          <w:szCs w:val="28"/>
        </w:rPr>
        <w:drawing>
          <wp:inline distT="0" distB="0" distL="0" distR="0">
            <wp:extent cx="1038225" cy="2057400"/>
            <wp:effectExtent l="19050" t="0" r="9525" b="0"/>
            <wp:docPr id="3" name="Рисунок 14" descr="Описание: Описание: C:\Users\HOME\Desktop\Патриот 2016-17\Тұңғыш Президент\фото дука\_MG_3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C:\Users\HOME\Desktop\Патриот 2016-17\Тұңғыш Президент\фото дука\_MG_3316.JPG"/>
                    <pic:cNvPicPr>
                      <a:picLocks noChangeAspect="1" noChangeArrowheads="1"/>
                    </pic:cNvPicPr>
                  </pic:nvPicPr>
                  <pic:blipFill>
                    <a:blip r:embed="rId6" cstate="print"/>
                    <a:srcRect/>
                    <a:stretch>
                      <a:fillRect/>
                    </a:stretch>
                  </pic:blipFill>
                  <pic:spPr bwMode="auto">
                    <a:xfrm>
                      <a:off x="0" y="0"/>
                      <a:ext cx="1038225" cy="2057400"/>
                    </a:xfrm>
                    <a:prstGeom prst="rect">
                      <a:avLst/>
                    </a:prstGeom>
                    <a:noFill/>
                    <a:ln w="9525">
                      <a:noFill/>
                      <a:miter lim="800000"/>
                      <a:headEnd/>
                      <a:tailEnd/>
                    </a:ln>
                  </pic:spPr>
                </pic:pic>
              </a:graphicData>
            </a:graphic>
          </wp:inline>
        </w:drawing>
      </w:r>
      <w:r>
        <w:rPr>
          <w:noProof/>
          <w:sz w:val="28"/>
          <w:szCs w:val="28"/>
        </w:rPr>
        <w:drawing>
          <wp:inline distT="0" distB="0" distL="0" distR="0">
            <wp:extent cx="1028700" cy="2057400"/>
            <wp:effectExtent l="19050" t="0" r="0" b="0"/>
            <wp:docPr id="4" name="Рисунок 13" descr="Описание: Описание: C:\Users\HOME\Desktop\Патриот 2016-17\Тұңғыш Президент\фото дука\IMG_3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C:\Users\HOME\Desktop\Патриот 2016-17\Тұңғыш Президент\фото дука\IMG_3341.JPG"/>
                    <pic:cNvPicPr>
                      <a:picLocks noChangeAspect="1" noChangeArrowheads="1"/>
                    </pic:cNvPicPr>
                  </pic:nvPicPr>
                  <pic:blipFill>
                    <a:blip r:embed="rId7" cstate="print"/>
                    <a:srcRect/>
                    <a:stretch>
                      <a:fillRect/>
                    </a:stretch>
                  </pic:blipFill>
                  <pic:spPr bwMode="auto">
                    <a:xfrm>
                      <a:off x="0" y="0"/>
                      <a:ext cx="1028700" cy="2057400"/>
                    </a:xfrm>
                    <a:prstGeom prst="rect">
                      <a:avLst/>
                    </a:prstGeom>
                    <a:noFill/>
                    <a:ln w="9525">
                      <a:noFill/>
                      <a:miter lim="800000"/>
                      <a:headEnd/>
                      <a:tailEnd/>
                    </a:ln>
                  </pic:spPr>
                </pic:pic>
              </a:graphicData>
            </a:graphic>
          </wp:inline>
        </w:drawing>
      </w:r>
    </w:p>
    <w:p w:rsidR="007044C4" w:rsidRDefault="007044C4" w:rsidP="007044C4">
      <w:pPr>
        <w:pStyle w:val="a3"/>
        <w:spacing w:before="0" w:beforeAutospacing="0" w:after="0" w:afterAutospacing="0"/>
        <w:jc w:val="both"/>
        <w:rPr>
          <w:sz w:val="28"/>
          <w:szCs w:val="28"/>
          <w:lang w:val="kk-KZ"/>
        </w:rPr>
      </w:pPr>
    </w:p>
    <w:p w:rsidR="00391A7D" w:rsidRDefault="007044C4" w:rsidP="007044C4">
      <w:pPr>
        <w:pStyle w:val="a4"/>
        <w:tabs>
          <w:tab w:val="left" w:pos="708"/>
        </w:tabs>
        <w:jc w:val="both"/>
        <w:rPr>
          <w:noProof/>
          <w:sz w:val="28"/>
          <w:szCs w:val="28"/>
          <w:lang w:val="kk-KZ"/>
        </w:rPr>
      </w:pPr>
      <w:r>
        <w:rPr>
          <w:sz w:val="28"/>
          <w:szCs w:val="28"/>
          <w:lang w:val="kk-KZ"/>
        </w:rPr>
        <w:t>Осы  тақырыпта ауданда өткен шараға 25 студент қатысып қайтты. Барлық топтарда тақырыптық тәрбие сағаттар өтті.</w:t>
      </w:r>
      <w:r w:rsidR="00391A7D">
        <w:rPr>
          <w:sz w:val="28"/>
          <w:szCs w:val="28"/>
          <w:lang w:val="kk-KZ"/>
        </w:rPr>
        <w:t xml:space="preserve"> </w:t>
      </w:r>
      <w:r>
        <w:rPr>
          <w:sz w:val="28"/>
          <w:szCs w:val="28"/>
          <w:lang w:val="kk-KZ"/>
        </w:rPr>
        <w:t>Осындай бастамалардың бірі студенттер флэшмобы, жылыжайдың ашылу салтанаты болды.</w:t>
      </w:r>
      <w:r w:rsidR="00391A7D">
        <w:rPr>
          <w:noProof/>
          <w:sz w:val="28"/>
          <w:szCs w:val="28"/>
          <w:lang w:val="kk-KZ"/>
        </w:rPr>
        <w:t xml:space="preserve">  </w:t>
      </w:r>
    </w:p>
    <w:p w:rsidR="007044C4" w:rsidRDefault="007044C4" w:rsidP="007044C4">
      <w:pPr>
        <w:pStyle w:val="a4"/>
        <w:tabs>
          <w:tab w:val="left" w:pos="708"/>
        </w:tabs>
        <w:jc w:val="both"/>
        <w:rPr>
          <w:sz w:val="28"/>
          <w:szCs w:val="28"/>
          <w:lang w:val="kk-KZ"/>
        </w:rPr>
      </w:pPr>
      <w:r>
        <w:rPr>
          <w:noProof/>
          <w:sz w:val="28"/>
          <w:szCs w:val="28"/>
        </w:rPr>
        <w:drawing>
          <wp:inline distT="0" distB="0" distL="0" distR="0">
            <wp:extent cx="2724150" cy="1438275"/>
            <wp:effectExtent l="19050" t="0" r="0" b="0"/>
            <wp:docPr id="5" name="Рисунок 12" descr="Описание: C:\Users\HOME\Desktop\DSC_0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C:\Users\HOME\Desktop\DSC_0233.JPG"/>
                    <pic:cNvPicPr>
                      <a:picLocks noChangeAspect="1" noChangeArrowheads="1"/>
                    </pic:cNvPicPr>
                  </pic:nvPicPr>
                  <pic:blipFill>
                    <a:blip r:embed="rId8"/>
                    <a:srcRect/>
                    <a:stretch>
                      <a:fillRect/>
                    </a:stretch>
                  </pic:blipFill>
                  <pic:spPr bwMode="auto">
                    <a:xfrm>
                      <a:off x="0" y="0"/>
                      <a:ext cx="2724150" cy="1438275"/>
                    </a:xfrm>
                    <a:prstGeom prst="rect">
                      <a:avLst/>
                    </a:prstGeom>
                    <a:noFill/>
                    <a:ln w="9525">
                      <a:noFill/>
                      <a:miter lim="800000"/>
                      <a:headEnd/>
                      <a:tailEnd/>
                    </a:ln>
                  </pic:spPr>
                </pic:pic>
              </a:graphicData>
            </a:graphic>
          </wp:inline>
        </w:drawing>
      </w:r>
      <w:r w:rsidR="00391A7D">
        <w:rPr>
          <w:noProof/>
          <w:sz w:val="28"/>
          <w:szCs w:val="28"/>
          <w:lang w:val="kk-KZ"/>
        </w:rPr>
        <w:t xml:space="preserve">     </w:t>
      </w:r>
      <w:r>
        <w:rPr>
          <w:noProof/>
          <w:sz w:val="28"/>
          <w:szCs w:val="28"/>
        </w:rPr>
        <w:drawing>
          <wp:inline distT="0" distB="0" distL="0" distR="0">
            <wp:extent cx="2676525" cy="1438275"/>
            <wp:effectExtent l="19050" t="0" r="9525" b="0"/>
            <wp:docPr id="6" name="Рисунок 11" descr="Описание: C:\Users\HOME\Desktop\DSC_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C:\Users\HOME\Desktop\DSC_0244.JPG"/>
                    <pic:cNvPicPr>
                      <a:picLocks noChangeAspect="1" noChangeArrowheads="1"/>
                    </pic:cNvPicPr>
                  </pic:nvPicPr>
                  <pic:blipFill>
                    <a:blip r:embed="rId9"/>
                    <a:srcRect/>
                    <a:stretch>
                      <a:fillRect/>
                    </a:stretch>
                  </pic:blipFill>
                  <pic:spPr bwMode="auto">
                    <a:xfrm>
                      <a:off x="0" y="0"/>
                      <a:ext cx="2682417" cy="1441441"/>
                    </a:xfrm>
                    <a:prstGeom prst="rect">
                      <a:avLst/>
                    </a:prstGeom>
                    <a:noFill/>
                    <a:ln w="9525">
                      <a:noFill/>
                      <a:miter lim="800000"/>
                      <a:headEnd/>
                      <a:tailEnd/>
                    </a:ln>
                  </pic:spPr>
                </pic:pic>
              </a:graphicData>
            </a:graphic>
          </wp:inline>
        </w:drawing>
      </w:r>
    </w:p>
    <w:p w:rsidR="007044C4" w:rsidRDefault="007044C4" w:rsidP="00391A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15 желтоқсан күні Зайсан қаласында Халық Қаһарманы Қайрат Рысқұлбековтің ескерткішінің алдында желтоқсан құрбандарын еске алуға арналған митинг өткізілді. Бұл күні Қайрат Рысқұлбековтің рухына тағзым еткен студенттер, оның ескерткішінің алдына гүл дестелерін қойды.  Тәуелсіздік күні мерекесінде аудандық мәдениет үйінде Зайсан  ауданы әкімдігінің «Жастар орт</w:t>
      </w:r>
      <w:r w:rsidR="00391A7D">
        <w:rPr>
          <w:rFonts w:ascii="Times New Roman" w:hAnsi="Times New Roman" w:cs="Times New Roman"/>
          <w:sz w:val="28"/>
          <w:szCs w:val="28"/>
          <w:lang w:val="kk-KZ"/>
        </w:rPr>
        <w:t>алығы» КММ –нің ұйымдастыруымен</w:t>
      </w:r>
      <w:r>
        <w:rPr>
          <w:rFonts w:ascii="Times New Roman" w:hAnsi="Times New Roman" w:cs="Times New Roman"/>
          <w:sz w:val="28"/>
          <w:szCs w:val="28"/>
          <w:lang w:val="kk-KZ"/>
        </w:rPr>
        <w:t>, «Жас Отан»  ЖҚ қолдауымен аудан жастарына арналған « Тәуелсіз</w:t>
      </w:r>
      <w:r w:rsidR="00474A20">
        <w:rPr>
          <w:rFonts w:ascii="Times New Roman" w:hAnsi="Times New Roman" w:cs="Times New Roman"/>
          <w:sz w:val="28"/>
          <w:szCs w:val="28"/>
          <w:lang w:val="kk-KZ"/>
        </w:rPr>
        <w:t>дік –тұғырым!»  атты форум өтті</w:t>
      </w:r>
      <w:r>
        <w:rPr>
          <w:rFonts w:ascii="Times New Roman" w:hAnsi="Times New Roman" w:cs="Times New Roman"/>
          <w:sz w:val="28"/>
          <w:szCs w:val="28"/>
          <w:lang w:val="kk-KZ"/>
        </w:rPr>
        <w:t xml:space="preserve">. </w:t>
      </w:r>
    </w:p>
    <w:p w:rsidR="007044C4" w:rsidRDefault="007044C4" w:rsidP="00391A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Ұйым мүшелерінің ұйымдастыруымен тілдер мерекесіне орай апталық ұйымдастырылды. Олар </w:t>
      </w:r>
      <w:r>
        <w:rPr>
          <w:rFonts w:ascii="Times New Roman" w:hAnsi="Times New Roman" w:cs="Times New Roman"/>
          <w:b/>
          <w:sz w:val="28"/>
          <w:szCs w:val="28"/>
          <w:lang w:val="kk-KZ"/>
        </w:rPr>
        <w:t>зияткерлік сайысын</w:t>
      </w:r>
      <w:r>
        <w:rPr>
          <w:rFonts w:ascii="Times New Roman" w:hAnsi="Times New Roman" w:cs="Times New Roman"/>
          <w:sz w:val="28"/>
          <w:szCs w:val="28"/>
          <w:lang w:val="kk-KZ"/>
        </w:rPr>
        <w:t xml:space="preserve"> өткізді. </w:t>
      </w:r>
    </w:p>
    <w:p w:rsidR="007044C4" w:rsidRDefault="007044C4" w:rsidP="00391A7D">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2790825" cy="1409700"/>
            <wp:effectExtent l="19050" t="0" r="9525" b="0"/>
            <wp:docPr id="7" name="Рисунок 10" descr="Описание: D:\Портфолио Делегеева\Ашық шара Тіл білгірі\ФОТА2\IMG_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D:\Портфолио Делегеева\Ашық шара Тіл білгірі\ФОТА2\IMG_3333.JPG"/>
                    <pic:cNvPicPr>
                      <a:picLocks noChangeAspect="1" noChangeArrowheads="1"/>
                    </pic:cNvPicPr>
                  </pic:nvPicPr>
                  <pic:blipFill>
                    <a:blip r:embed="rId10"/>
                    <a:srcRect/>
                    <a:stretch>
                      <a:fillRect/>
                    </a:stretch>
                  </pic:blipFill>
                  <pic:spPr bwMode="auto">
                    <a:xfrm>
                      <a:off x="0" y="0"/>
                      <a:ext cx="2790825" cy="1409700"/>
                    </a:xfrm>
                    <a:prstGeom prst="rect">
                      <a:avLst/>
                    </a:prstGeom>
                    <a:noFill/>
                    <a:ln w="9525">
                      <a:noFill/>
                      <a:miter lim="800000"/>
                      <a:headEnd/>
                      <a:tailEnd/>
                    </a:ln>
                  </pic:spPr>
                </pic:pic>
              </a:graphicData>
            </a:graphic>
          </wp:inline>
        </w:drawing>
      </w:r>
      <w:r w:rsidR="00391A7D">
        <w:rPr>
          <w:rFonts w:ascii="Times New Roman" w:hAnsi="Times New Roman" w:cs="Times New Roman"/>
          <w:noProof/>
          <w:sz w:val="28"/>
          <w:szCs w:val="28"/>
          <w:lang w:val="kk-KZ"/>
        </w:rPr>
        <w:t xml:space="preserve">    </w:t>
      </w:r>
      <w:r>
        <w:rPr>
          <w:rFonts w:ascii="Times New Roman" w:hAnsi="Times New Roman" w:cs="Times New Roman"/>
          <w:noProof/>
          <w:sz w:val="28"/>
          <w:szCs w:val="28"/>
        </w:rPr>
        <w:drawing>
          <wp:inline distT="0" distB="0" distL="0" distR="0">
            <wp:extent cx="2600325" cy="1409700"/>
            <wp:effectExtent l="19050" t="0" r="9525" b="0"/>
            <wp:docPr id="8" name="Рисунок 9" descr="Описание: F:\фотолар\IMG_3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F:\фотолар\IMG_3301.JPG"/>
                    <pic:cNvPicPr>
                      <a:picLocks noChangeAspect="1" noChangeArrowheads="1"/>
                    </pic:cNvPicPr>
                  </pic:nvPicPr>
                  <pic:blipFill>
                    <a:blip r:embed="rId11"/>
                    <a:srcRect/>
                    <a:stretch>
                      <a:fillRect/>
                    </a:stretch>
                  </pic:blipFill>
                  <pic:spPr bwMode="auto">
                    <a:xfrm flipH="1">
                      <a:off x="0" y="0"/>
                      <a:ext cx="2600325" cy="1409700"/>
                    </a:xfrm>
                    <a:prstGeom prst="rect">
                      <a:avLst/>
                    </a:prstGeom>
                    <a:noFill/>
                    <a:ln w="9525">
                      <a:noFill/>
                      <a:miter lim="800000"/>
                      <a:headEnd/>
                      <a:tailEnd/>
                    </a:ln>
                  </pic:spPr>
                </pic:pic>
              </a:graphicData>
            </a:graphic>
          </wp:inline>
        </w:drawing>
      </w:r>
    </w:p>
    <w:p w:rsidR="007044C4" w:rsidRDefault="007044C4" w:rsidP="00391A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Құқықтық тәрбиеге байланысты колледжішілік ер балалар жиналысы болып, онда   тәртіп төңірегінде мәселелер талқыланды. Оған 103 ұл балалар қатысты. </w:t>
      </w:r>
    </w:p>
    <w:p w:rsidR="007044C4" w:rsidRDefault="007044C4" w:rsidP="00391A7D">
      <w:pPr>
        <w:shd w:val="clear" w:color="auto" w:fill="FFFFFF"/>
        <w:spacing w:after="0" w:line="240" w:lineRule="auto"/>
        <w:ind w:right="375"/>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Діни экстремизмге қарсы жыл көлемінде 5 рет ақпараттық дін өкілдерімен кездесу ұйымдастырылды.  Діни экстремизмге қарсы арнайы лекция, сауалнама өтті.  Студенттер ауданда өткен дөңгелек үстел, конференция, жастар акциясына қатысты.</w:t>
      </w:r>
    </w:p>
    <w:p w:rsidR="007044C4" w:rsidRDefault="007044C4" w:rsidP="00391A7D">
      <w:pPr>
        <w:shd w:val="clear" w:color="auto" w:fill="FFFFFF"/>
        <w:spacing w:after="0"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«Жайдарман» ойындарына студенттер қатысып тұрды. Команда құрамында студенттер </w:t>
      </w:r>
      <w:r>
        <w:rPr>
          <w:rFonts w:ascii="Times New Roman" w:hAnsi="Times New Roman" w:cs="Times New Roman"/>
          <w:color w:val="000000"/>
          <w:sz w:val="28"/>
          <w:szCs w:val="28"/>
          <w:lang w:val="kk-KZ"/>
        </w:rPr>
        <w:t xml:space="preserve">ТМ-13 тобынан  Даулетканов Шыңғыс , </w:t>
      </w:r>
      <w:r w:rsidR="00391A7D">
        <w:rPr>
          <w:rFonts w:ascii="Times New Roman" w:hAnsi="Times New Roman" w:cs="Times New Roman"/>
          <w:color w:val="000000"/>
          <w:sz w:val="28"/>
          <w:szCs w:val="28"/>
          <w:lang w:val="kk-KZ"/>
        </w:rPr>
        <w:t xml:space="preserve"> Д-3 тобынан    Ерғалиев Бектас</w:t>
      </w:r>
      <w:r>
        <w:rPr>
          <w:rFonts w:ascii="Times New Roman" w:hAnsi="Times New Roman" w:cs="Times New Roman"/>
          <w:color w:val="000000"/>
          <w:sz w:val="28"/>
          <w:szCs w:val="28"/>
          <w:lang w:val="kk-KZ"/>
        </w:rPr>
        <w:t xml:space="preserve">, Босқынбаев Қуаныш, Қуанбекұлы Асылан, ТМ-14 тобынан  Анарбеков Ернар болды. </w:t>
      </w:r>
    </w:p>
    <w:p w:rsidR="007044C4" w:rsidRDefault="007044C4" w:rsidP="00391A7D">
      <w:pPr>
        <w:shd w:val="clear" w:color="auto" w:fill="FFFFFF"/>
        <w:spacing w:after="0" w:line="240" w:lineRule="auto"/>
        <w:jc w:val="both"/>
        <w:rPr>
          <w:rFonts w:ascii="Times New Roman" w:hAnsi="Times New Roman" w:cs="Times New Roman"/>
          <w:color w:val="000000"/>
          <w:sz w:val="28"/>
          <w:szCs w:val="28"/>
          <w:lang w:val="kk-KZ"/>
        </w:rPr>
      </w:pPr>
      <w:r>
        <w:rPr>
          <w:rFonts w:ascii="Times New Roman" w:hAnsi="Times New Roman" w:cs="Times New Roman"/>
          <w:noProof/>
          <w:sz w:val="28"/>
          <w:szCs w:val="28"/>
        </w:rPr>
        <w:drawing>
          <wp:inline distT="0" distB="0" distL="0" distR="0">
            <wp:extent cx="2266950" cy="1257300"/>
            <wp:effectExtent l="19050" t="0" r="0" b="0"/>
            <wp:docPr id="9" name="Рисунок 7" descr="Описание: C:\Users\HOME\Desktop\авация\6tlZ9LuwnJ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HOME\Desktop\авация\6tlZ9LuwnJ8.jpg"/>
                    <pic:cNvPicPr>
                      <a:picLocks noChangeAspect="1" noChangeArrowheads="1"/>
                    </pic:cNvPicPr>
                  </pic:nvPicPr>
                  <pic:blipFill>
                    <a:blip r:embed="rId12"/>
                    <a:srcRect/>
                    <a:stretch>
                      <a:fillRect/>
                    </a:stretch>
                  </pic:blipFill>
                  <pic:spPr bwMode="auto">
                    <a:xfrm>
                      <a:off x="0" y="0"/>
                      <a:ext cx="2266950" cy="1257300"/>
                    </a:xfrm>
                    <a:prstGeom prst="rect">
                      <a:avLst/>
                    </a:prstGeom>
                    <a:noFill/>
                    <a:ln w="9525">
                      <a:noFill/>
                      <a:miter lim="800000"/>
                      <a:headEnd/>
                      <a:tailEnd/>
                    </a:ln>
                  </pic:spPr>
                </pic:pic>
              </a:graphicData>
            </a:graphic>
          </wp:inline>
        </w:drawing>
      </w:r>
    </w:p>
    <w:p w:rsidR="007044C4" w:rsidRDefault="007044C4" w:rsidP="007044C4">
      <w:pPr>
        <w:shd w:val="clear" w:color="auto" w:fill="FFFFFF"/>
        <w:spacing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01.03 күні  әр жылдары Алғыс айту күнінде  ұйым жетекшісінің ұйымдастыруымен студенттер ата-аналарына, ұстаздарына алғыстарын айтып, өз өнерлерін көрсетті.</w:t>
      </w:r>
    </w:p>
    <w:p w:rsidR="007044C4" w:rsidRDefault="007044C4" w:rsidP="007044C4">
      <w:pPr>
        <w:shd w:val="clear" w:color="auto" w:fill="FFFFFF"/>
        <w:spacing w:line="240" w:lineRule="auto"/>
        <w:jc w:val="both"/>
        <w:rPr>
          <w:rFonts w:ascii="Times New Roman" w:hAnsi="Times New Roman" w:cs="Times New Roman"/>
          <w:color w:val="000000"/>
          <w:sz w:val="28"/>
          <w:szCs w:val="28"/>
          <w:lang w:val="kk-KZ"/>
        </w:rPr>
      </w:pPr>
      <w:r>
        <w:rPr>
          <w:rFonts w:ascii="Times New Roman" w:hAnsi="Times New Roman" w:cs="Times New Roman"/>
          <w:noProof/>
          <w:color w:val="000000"/>
          <w:sz w:val="28"/>
          <w:szCs w:val="28"/>
        </w:rPr>
        <w:drawing>
          <wp:inline distT="0" distB="0" distL="0" distR="0">
            <wp:extent cx="2076450" cy="1333500"/>
            <wp:effectExtent l="19050" t="0" r="0" b="0"/>
            <wp:docPr id="10" name="Рисунок 6" descr="Описание: D:\рабочий стол 12.12.2016\2017 январьдан бері\Көктем\1 март\фОТА АЛҒЫС КҮНІ (2)\IMG_5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D:\рабочий стол 12.12.2016\2017 январьдан бері\Көктем\1 март\фОТА АЛҒЫС КҮНІ (2)\IMG_5164.JPG"/>
                    <pic:cNvPicPr>
                      <a:picLocks noChangeAspect="1" noChangeArrowheads="1"/>
                    </pic:cNvPicPr>
                  </pic:nvPicPr>
                  <pic:blipFill>
                    <a:blip r:embed="rId13"/>
                    <a:srcRect/>
                    <a:stretch>
                      <a:fillRect/>
                    </a:stretch>
                  </pic:blipFill>
                  <pic:spPr bwMode="auto">
                    <a:xfrm>
                      <a:off x="0" y="0"/>
                      <a:ext cx="2076450" cy="1333500"/>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8"/>
          <w:szCs w:val="28"/>
        </w:rPr>
        <w:drawing>
          <wp:inline distT="0" distB="0" distL="0" distR="0">
            <wp:extent cx="1971675" cy="1333500"/>
            <wp:effectExtent l="19050" t="0" r="9525" b="0"/>
            <wp:docPr id="11" name="Рисунок 5" descr="Описание: D:\рабочий стол 12.12.2016\2017 январьдан бері\Көктем\1 март\фОТА АЛҒЫС КҮНІ (2)\IMG_5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D:\рабочий стол 12.12.2016\2017 январьдан бері\Көктем\1 март\фОТА АЛҒЫС КҮНІ (2)\IMG_5155.JPG"/>
                    <pic:cNvPicPr>
                      <a:picLocks noChangeAspect="1" noChangeArrowheads="1"/>
                    </pic:cNvPicPr>
                  </pic:nvPicPr>
                  <pic:blipFill>
                    <a:blip r:embed="rId14"/>
                    <a:srcRect/>
                    <a:stretch>
                      <a:fillRect/>
                    </a:stretch>
                  </pic:blipFill>
                  <pic:spPr bwMode="auto">
                    <a:xfrm>
                      <a:off x="0" y="0"/>
                      <a:ext cx="1971675" cy="1333500"/>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8"/>
          <w:szCs w:val="28"/>
        </w:rPr>
        <w:drawing>
          <wp:inline distT="0" distB="0" distL="0" distR="0">
            <wp:extent cx="1762125" cy="1333500"/>
            <wp:effectExtent l="19050" t="0" r="9525" b="0"/>
            <wp:docPr id="12" name="Рисунок 4" descr="Описание: D:\рабочий стол 12.12.2016\2017 январьдан бері\Көктем\1 март\фОТА АЛҒЫС КҮНІ (2)\IMG_5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рабочий стол 12.12.2016\2017 январьдан бері\Көктем\1 март\фОТА АЛҒЫС КҮНІ (2)\IMG_5166.JPG"/>
                    <pic:cNvPicPr>
                      <a:picLocks noChangeAspect="1" noChangeArrowheads="1"/>
                    </pic:cNvPicPr>
                  </pic:nvPicPr>
                  <pic:blipFill>
                    <a:blip r:embed="rId15"/>
                    <a:srcRect/>
                    <a:stretch>
                      <a:fillRect/>
                    </a:stretch>
                  </pic:blipFill>
                  <pic:spPr bwMode="auto">
                    <a:xfrm>
                      <a:off x="0" y="0"/>
                      <a:ext cx="1762125" cy="1333500"/>
                    </a:xfrm>
                    <a:prstGeom prst="rect">
                      <a:avLst/>
                    </a:prstGeom>
                    <a:noFill/>
                    <a:ln w="9525">
                      <a:noFill/>
                      <a:miter lim="800000"/>
                      <a:headEnd/>
                      <a:tailEnd/>
                    </a:ln>
                  </pic:spPr>
                </pic:pic>
              </a:graphicData>
            </a:graphic>
          </wp:inline>
        </w:drawing>
      </w:r>
    </w:p>
    <w:p w:rsidR="007044C4" w:rsidRDefault="007044C4" w:rsidP="003C3A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b/>
          <w:sz w:val="28"/>
          <w:szCs w:val="28"/>
          <w:lang w:val="kk-KZ"/>
        </w:rPr>
        <w:t>Спорттық-сауықтыру жұмысы.</w:t>
      </w:r>
      <w:r>
        <w:rPr>
          <w:rFonts w:ascii="Times New Roman" w:hAnsi="Times New Roman" w:cs="Times New Roman"/>
          <w:sz w:val="28"/>
          <w:szCs w:val="28"/>
          <w:lang w:val="kk-KZ"/>
        </w:rPr>
        <w:t xml:space="preserve"> Дене шынықтыру сапасын арттыру мақсатында сабақтан тыс кезде спорттық секциялар жұмыс істейді. Жеңіс күні мерекесіне орай білім алушылар арасында колледжішілік баскетбол, волейбол,</w:t>
      </w:r>
      <w:r w:rsidR="003C3AA9">
        <w:rPr>
          <w:rFonts w:ascii="Times New Roman" w:hAnsi="Times New Roman" w:cs="Times New Roman"/>
          <w:sz w:val="28"/>
          <w:szCs w:val="28"/>
          <w:lang w:val="kk-KZ"/>
        </w:rPr>
        <w:t xml:space="preserve"> </w:t>
      </w:r>
      <w:r>
        <w:rPr>
          <w:rFonts w:ascii="Times New Roman" w:hAnsi="Times New Roman" w:cs="Times New Roman"/>
          <w:sz w:val="28"/>
          <w:szCs w:val="28"/>
          <w:lang w:val="kk-KZ"/>
        </w:rPr>
        <w:t>үстел теннисі, қол күресі сынды спорт түрлерінен сайыстар ұйымдастырылды. Атап айтсақ, колледж студенттері аудандық, облыстық спорттық сайыстарға да қатысып жүлделі орынд</w:t>
      </w:r>
      <w:r w:rsidR="00474A20">
        <w:rPr>
          <w:rFonts w:ascii="Times New Roman" w:hAnsi="Times New Roman" w:cs="Times New Roman"/>
          <w:sz w:val="28"/>
          <w:szCs w:val="28"/>
          <w:lang w:val="kk-KZ"/>
        </w:rPr>
        <w:t xml:space="preserve">ардан көрініп жүр. </w:t>
      </w:r>
      <w:r>
        <w:rPr>
          <w:rFonts w:ascii="Times New Roman" w:hAnsi="Times New Roman" w:cs="Times New Roman"/>
          <w:sz w:val="28"/>
          <w:szCs w:val="28"/>
          <w:lang w:val="kk-KZ"/>
        </w:rPr>
        <w:t>Мысалы, аудандық жасөспірімдер арасында Еркін күрестен өткен жарыста студент Сансызбаев Азамат өз салмақ дәрежесінде I-орын алды, ал волейболдан өткен жарыста команда құрамында студент Кеңесов Тілек III- жүлделі орыннан көрінді.</w:t>
      </w:r>
    </w:p>
    <w:p w:rsidR="007044C4" w:rsidRDefault="007044C4" w:rsidP="003C3AA9">
      <w:p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bdr w:val="none" w:sz="0" w:space="0" w:color="auto" w:frame="1"/>
          <w:lang w:val="kk-KZ"/>
        </w:rPr>
        <w:t xml:space="preserve">   2017ж.  08.08 – 15.08 аралығында  </w:t>
      </w:r>
      <w:r>
        <w:rPr>
          <w:rFonts w:ascii="Times New Roman" w:hAnsi="Times New Roman" w:cs="Times New Roman"/>
          <w:bCs/>
          <w:sz w:val="28"/>
          <w:szCs w:val="28"/>
          <w:lang w:val="kk-KZ"/>
        </w:rPr>
        <w:t>Таулы Үлбі елдімекенінің сыртындағы «Дарын» сауықтыру лагерінде </w:t>
      </w:r>
      <w:r>
        <w:rPr>
          <w:rFonts w:ascii="Times New Roman" w:hAnsi="Times New Roman" w:cs="Times New Roman"/>
          <w:bCs/>
          <w:sz w:val="28"/>
          <w:szCs w:val="28"/>
          <w:bdr w:val="none" w:sz="0" w:space="0" w:color="auto" w:frame="1"/>
          <w:lang w:val="kk-KZ"/>
        </w:rPr>
        <w:t xml:space="preserve">  3 колледж студенттері (Мұрайбек Береке,</w:t>
      </w:r>
      <w:r w:rsidR="00474A20">
        <w:rPr>
          <w:rFonts w:ascii="Times New Roman" w:hAnsi="Times New Roman" w:cs="Times New Roman"/>
          <w:bCs/>
          <w:sz w:val="28"/>
          <w:szCs w:val="28"/>
          <w:bdr w:val="none" w:sz="0" w:space="0" w:color="auto" w:frame="1"/>
          <w:lang w:val="kk-KZ"/>
        </w:rPr>
        <w:t xml:space="preserve"> </w:t>
      </w:r>
      <w:r>
        <w:rPr>
          <w:rFonts w:ascii="Times New Roman" w:hAnsi="Times New Roman" w:cs="Times New Roman"/>
          <w:bCs/>
          <w:sz w:val="28"/>
          <w:szCs w:val="28"/>
          <w:bdr w:val="none" w:sz="0" w:space="0" w:color="auto" w:frame="1"/>
          <w:lang w:val="kk-KZ"/>
        </w:rPr>
        <w:t>Королев Николай, Омаров Бауыржан)  демалып келді</w:t>
      </w:r>
      <w:r>
        <w:rPr>
          <w:rFonts w:ascii="Times New Roman" w:hAnsi="Times New Roman" w:cs="Times New Roman"/>
          <w:sz w:val="28"/>
          <w:szCs w:val="28"/>
          <w:lang w:val="kk-KZ"/>
        </w:rPr>
        <w:t xml:space="preserve">. </w:t>
      </w:r>
    </w:p>
    <w:p w:rsidR="007044C4" w:rsidRDefault="007044C4" w:rsidP="007044C4">
      <w:pPr>
        <w:pStyle w:val="a6"/>
        <w:spacing w:line="240" w:lineRule="auto"/>
        <w:ind w:right="42"/>
        <w:rPr>
          <w:rFonts w:ascii="Times New Roman" w:hAnsi="Times New Roman"/>
          <w:b/>
          <w:sz w:val="28"/>
        </w:rPr>
      </w:pPr>
      <w:bookmarkStart w:id="0" w:name="_GoBack"/>
      <w:bookmarkEnd w:id="0"/>
    </w:p>
    <w:p w:rsidR="007044C4" w:rsidRDefault="007044C4" w:rsidP="007044C4">
      <w:pPr>
        <w:pStyle w:val="a6"/>
        <w:spacing w:line="240" w:lineRule="auto"/>
        <w:ind w:right="42"/>
        <w:rPr>
          <w:rFonts w:ascii="Times New Roman" w:hAnsi="Times New Roman"/>
          <w:b/>
          <w:sz w:val="28"/>
        </w:rPr>
      </w:pPr>
    </w:p>
    <w:p w:rsidR="00E56AA7" w:rsidRPr="007044C4" w:rsidRDefault="00E56AA7">
      <w:pPr>
        <w:rPr>
          <w:lang w:val="kk-KZ"/>
        </w:rPr>
      </w:pPr>
    </w:p>
    <w:sectPr w:rsidR="00E56AA7" w:rsidRPr="007044C4" w:rsidSect="002644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44C4"/>
    <w:rsid w:val="002644C0"/>
    <w:rsid w:val="00273FA5"/>
    <w:rsid w:val="00391A7D"/>
    <w:rsid w:val="003C3AA9"/>
    <w:rsid w:val="00474A20"/>
    <w:rsid w:val="007044C4"/>
    <w:rsid w:val="00E56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4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7044C4"/>
    <w:pPr>
      <w:tabs>
        <w:tab w:val="center" w:pos="4153"/>
        <w:tab w:val="right" w:pos="8306"/>
      </w:tabs>
      <w:spacing w:after="0" w:line="240" w:lineRule="auto"/>
    </w:pPr>
    <w:rPr>
      <w:rFonts w:ascii="Times New Roman" w:eastAsia="Calibri" w:hAnsi="Times New Roman" w:cs="Times New Roman"/>
      <w:sz w:val="20"/>
      <w:szCs w:val="20"/>
    </w:rPr>
  </w:style>
  <w:style w:type="character" w:customStyle="1" w:styleId="a5">
    <w:name w:val="Верхний колонтитул Знак"/>
    <w:basedOn w:val="a0"/>
    <w:link w:val="a4"/>
    <w:uiPriority w:val="99"/>
    <w:semiHidden/>
    <w:rsid w:val="007044C4"/>
    <w:rPr>
      <w:rFonts w:ascii="Times New Roman" w:eastAsia="Calibri" w:hAnsi="Times New Roman" w:cs="Times New Roman"/>
      <w:sz w:val="20"/>
      <w:szCs w:val="20"/>
    </w:rPr>
  </w:style>
  <w:style w:type="paragraph" w:styleId="a6">
    <w:name w:val="Body Text"/>
    <w:basedOn w:val="a"/>
    <w:link w:val="a7"/>
    <w:uiPriority w:val="99"/>
    <w:semiHidden/>
    <w:unhideWhenUsed/>
    <w:rsid w:val="007044C4"/>
    <w:pPr>
      <w:spacing w:after="0" w:line="360" w:lineRule="auto"/>
    </w:pPr>
    <w:rPr>
      <w:rFonts w:ascii="KZ Times New Roman" w:eastAsia="Times New Roman" w:hAnsi="KZ Times New Roman" w:cs="Times New Roman"/>
      <w:sz w:val="44"/>
      <w:szCs w:val="28"/>
      <w:lang w:val="kk-KZ" w:eastAsia="ko-KR"/>
    </w:rPr>
  </w:style>
  <w:style w:type="character" w:customStyle="1" w:styleId="a7">
    <w:name w:val="Основной текст Знак"/>
    <w:basedOn w:val="a0"/>
    <w:link w:val="a6"/>
    <w:uiPriority w:val="99"/>
    <w:semiHidden/>
    <w:rsid w:val="007044C4"/>
    <w:rPr>
      <w:rFonts w:ascii="KZ Times New Roman" w:eastAsia="Times New Roman" w:hAnsi="KZ Times New Roman" w:cs="Times New Roman"/>
      <w:sz w:val="44"/>
      <w:szCs w:val="28"/>
      <w:lang w:val="kk-KZ" w:eastAsia="ko-KR"/>
    </w:rPr>
  </w:style>
  <w:style w:type="character" w:customStyle="1" w:styleId="apple-converted-space">
    <w:name w:val="apple-converted-space"/>
    <w:basedOn w:val="a0"/>
    <w:rsid w:val="007044C4"/>
  </w:style>
  <w:style w:type="paragraph" w:styleId="a8">
    <w:name w:val="Balloon Text"/>
    <w:basedOn w:val="a"/>
    <w:link w:val="a9"/>
    <w:uiPriority w:val="99"/>
    <w:semiHidden/>
    <w:unhideWhenUsed/>
    <w:rsid w:val="007044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4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7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2021-03-14T19:29:00Z</dcterms:created>
  <dcterms:modified xsi:type="dcterms:W3CDTF">2021-03-28T22:39:00Z</dcterms:modified>
</cp:coreProperties>
</file>