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37" w:rsidRPr="007B621F" w:rsidRDefault="00C10237" w:rsidP="007B621F">
      <w:pPr>
        <w:spacing w:after="0" w:line="240" w:lineRule="auto"/>
        <w:rPr>
          <w:rFonts w:ascii="Times New Roman" w:hAnsi="Times New Roman" w:cs="Times New Roman"/>
          <w:sz w:val="28"/>
          <w:szCs w:val="28"/>
        </w:rPr>
      </w:pPr>
      <w:r w:rsidRPr="007B621F">
        <w:rPr>
          <w:rFonts w:ascii="Times New Roman" w:hAnsi="Times New Roman" w:cs="Times New Roman"/>
          <w:b/>
          <w:bCs/>
          <w:sz w:val="28"/>
          <w:szCs w:val="28"/>
          <w:lang w:val="kk-KZ"/>
        </w:rPr>
        <w:t>Отбасы тәрбиесі бағыты бойынша келесідей іс шара</w:t>
      </w:r>
      <w:r w:rsidR="007B621F" w:rsidRPr="007B621F">
        <w:rPr>
          <w:rFonts w:ascii="Times New Roman" w:hAnsi="Times New Roman" w:cs="Times New Roman"/>
          <w:b/>
          <w:bCs/>
          <w:sz w:val="28"/>
          <w:szCs w:val="28"/>
          <w:lang w:val="kk-KZ"/>
        </w:rPr>
        <w:t>лар</w:t>
      </w:r>
      <w:r w:rsidRPr="007B621F">
        <w:rPr>
          <w:rFonts w:ascii="Times New Roman" w:hAnsi="Times New Roman" w:cs="Times New Roman"/>
          <w:b/>
          <w:bCs/>
          <w:sz w:val="28"/>
          <w:szCs w:val="28"/>
          <w:lang w:val="kk-KZ"/>
        </w:rPr>
        <w:t xml:space="preserve"> өткізілді:</w:t>
      </w:r>
      <w:r w:rsidRPr="007B621F">
        <w:rPr>
          <w:rFonts w:ascii="Times New Roman" w:hAnsi="Times New Roman" w:cs="Times New Roman"/>
          <w:sz w:val="28"/>
          <w:szCs w:val="28"/>
        </w:rPr>
        <w:t xml:space="preserve"> </w:t>
      </w:r>
    </w:p>
    <w:p w:rsidR="00C10237" w:rsidRPr="007B621F" w:rsidRDefault="00C10237" w:rsidP="007B621F">
      <w:pPr>
        <w:spacing w:after="0" w:line="240" w:lineRule="auto"/>
        <w:rPr>
          <w:rFonts w:ascii="Times New Roman" w:hAnsi="Times New Roman" w:cs="Times New Roman"/>
          <w:sz w:val="28"/>
          <w:szCs w:val="28"/>
          <w:lang w:val="kk-KZ"/>
        </w:rPr>
      </w:pPr>
      <w:r w:rsidRPr="007B621F">
        <w:rPr>
          <w:rFonts w:ascii="Times New Roman" w:hAnsi="Times New Roman" w:cs="Times New Roman"/>
          <w:sz w:val="28"/>
          <w:szCs w:val="28"/>
          <w:lang w:val="kk-KZ"/>
        </w:rPr>
        <w:t xml:space="preserve">Қараша айында топтарда ата-аналар жиналысы өткізілді. Д-4, ТМ-12, ТМ-13 топтарының жиналысында өткен оқу жылының қорытындысы, жаңа оқу жылының міндеттері, колледждің ішкі тәртіп ережесі таныстырылды.  Жиналыста «Отбасының бала өмірінде алатын ролі» атты баяндама оқылды. «Діни жат ағымдардың алдын алу» бойынша түсіндіру жұмыстары жүргізіліп, талқыланды. Ата-аналарға бала тәрбиесіне қатысты кеңестер беріліп,  ата-аналар комитетінің жаңа құрамы сайланды. </w:t>
      </w:r>
    </w:p>
    <w:p w:rsidR="002D7847" w:rsidRPr="007B621F" w:rsidRDefault="00C10237" w:rsidP="00C10237">
      <w:pPr>
        <w:spacing w:after="0"/>
        <w:rPr>
          <w:lang w:val="kk-KZ"/>
        </w:rPr>
      </w:pPr>
      <w:r w:rsidRPr="00C10237">
        <w:rPr>
          <w:noProof/>
        </w:rPr>
        <w:drawing>
          <wp:inline distT="0" distB="0" distL="0" distR="0">
            <wp:extent cx="2533650" cy="1733550"/>
            <wp:effectExtent l="19050" t="0" r="0" b="0"/>
            <wp:docPr id="1" name="Рисунок 1" descr="IMG-20181124-WA0009"/>
            <wp:cNvGraphicFramePr/>
            <a:graphic xmlns:a="http://schemas.openxmlformats.org/drawingml/2006/main">
              <a:graphicData uri="http://schemas.openxmlformats.org/drawingml/2006/picture">
                <pic:pic xmlns:pic="http://schemas.openxmlformats.org/drawingml/2006/picture">
                  <pic:nvPicPr>
                    <pic:cNvPr id="32773" name="Рисунок 1" descr="IMG-20181124-WA0009"/>
                    <pic:cNvPicPr>
                      <a:picLocks noChangeAspect="1" noChangeArrowheads="1"/>
                    </pic:cNvPicPr>
                  </pic:nvPicPr>
                  <pic:blipFill>
                    <a:blip r:embed="rId4" cstate="print"/>
                    <a:srcRect/>
                    <a:stretch>
                      <a:fillRect/>
                    </a:stretch>
                  </pic:blipFill>
                  <pic:spPr bwMode="auto">
                    <a:xfrm>
                      <a:off x="0" y="0"/>
                      <a:ext cx="2533650" cy="1733550"/>
                    </a:xfrm>
                    <a:prstGeom prst="rect">
                      <a:avLst/>
                    </a:prstGeom>
                    <a:noFill/>
                  </pic:spPr>
                </pic:pic>
              </a:graphicData>
            </a:graphic>
          </wp:inline>
        </w:drawing>
      </w:r>
      <w:r w:rsidRPr="007B621F">
        <w:rPr>
          <w:lang w:val="kk-KZ"/>
        </w:rPr>
        <w:t xml:space="preserve">         </w:t>
      </w:r>
      <w:r w:rsidRPr="00C10237">
        <w:rPr>
          <w:noProof/>
        </w:rPr>
        <w:drawing>
          <wp:inline distT="0" distB="0" distL="0" distR="0">
            <wp:extent cx="2409825" cy="1304925"/>
            <wp:effectExtent l="38100" t="0" r="28575" b="390525"/>
            <wp:docPr id="2" name="Рисунок 2"/>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5" cstate="print"/>
                    <a:srcRect/>
                    <a:stretch>
                      <a:fillRect/>
                    </a:stretch>
                  </pic:blipFill>
                  <pic:spPr bwMode="auto">
                    <a:xfrm>
                      <a:off x="0" y="0"/>
                      <a:ext cx="2409825" cy="1304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10237" w:rsidRPr="007B621F" w:rsidRDefault="00C10237" w:rsidP="00C10237">
      <w:pPr>
        <w:spacing w:after="0"/>
        <w:rPr>
          <w:lang w:val="kk-KZ"/>
        </w:rPr>
      </w:pPr>
    </w:p>
    <w:p w:rsidR="00C10237" w:rsidRPr="007B621F" w:rsidRDefault="00C10237">
      <w:pPr>
        <w:rPr>
          <w:lang w:val="kk-KZ"/>
        </w:rPr>
      </w:pPr>
      <w:r w:rsidRPr="00C10237">
        <w:rPr>
          <w:noProof/>
        </w:rPr>
        <w:drawing>
          <wp:inline distT="0" distB="0" distL="0" distR="0">
            <wp:extent cx="2085975" cy="1609725"/>
            <wp:effectExtent l="1905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2772" name="Рисунок 5"/>
                    <pic:cNvPicPr>
                      <a:picLocks noChangeAspect="1" noChangeArrowheads="1"/>
                    </pic:cNvPicPr>
                  </pic:nvPicPr>
                  <pic:blipFill>
                    <a:blip r:embed="rId6"/>
                    <a:srcRect r="27303" b="14655"/>
                    <a:stretch>
                      <a:fillRect/>
                    </a:stretch>
                  </pic:blipFill>
                  <pic:spPr bwMode="auto">
                    <a:xfrm>
                      <a:off x="0" y="0"/>
                      <a:ext cx="2085975" cy="1609725"/>
                    </a:xfrm>
                    <a:prstGeom prst="rect">
                      <a:avLst/>
                    </a:prstGeom>
                    <a:noFill/>
                  </pic:spPr>
                </pic:pic>
              </a:graphicData>
            </a:graphic>
          </wp:inline>
        </w:drawing>
      </w:r>
      <w:r w:rsidRPr="007B621F">
        <w:rPr>
          <w:lang w:val="kk-KZ"/>
        </w:rPr>
        <w:t xml:space="preserve">  </w:t>
      </w:r>
      <w:r w:rsidRPr="00C10237">
        <w:rPr>
          <w:noProof/>
        </w:rPr>
        <w:drawing>
          <wp:inline distT="0" distB="0" distL="0" distR="0">
            <wp:extent cx="1914525" cy="1609725"/>
            <wp:effectExtent l="19050" t="0" r="9525" b="0"/>
            <wp:docPr id="4" name="Рисунок 4"/>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a:blip r:embed="rId7" cstate="print"/>
                    <a:srcRect/>
                    <a:stretch>
                      <a:fillRect/>
                    </a:stretch>
                  </pic:blipFill>
                  <pic:spPr bwMode="auto">
                    <a:xfrm>
                      <a:off x="0" y="0"/>
                      <a:ext cx="1914525" cy="1609725"/>
                    </a:xfrm>
                    <a:prstGeom prst="rect">
                      <a:avLst/>
                    </a:prstGeom>
                    <a:ln>
                      <a:noFill/>
                    </a:ln>
                    <a:effectLst>
                      <a:softEdge rad="112500"/>
                    </a:effectLst>
                  </pic:spPr>
                </pic:pic>
              </a:graphicData>
            </a:graphic>
          </wp:inline>
        </w:drawing>
      </w:r>
      <w:r w:rsidRPr="007B621F">
        <w:rPr>
          <w:lang w:val="kk-KZ"/>
        </w:rPr>
        <w:t xml:space="preserve">  </w:t>
      </w:r>
      <w:r w:rsidRPr="00C10237">
        <w:rPr>
          <w:noProof/>
        </w:rPr>
        <w:drawing>
          <wp:inline distT="0" distB="0" distL="0" distR="0">
            <wp:extent cx="1724025" cy="1742803"/>
            <wp:effectExtent l="19050" t="0" r="9525" b="0"/>
            <wp:docPr id="5"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8" cstate="print"/>
                    <a:srcRect/>
                    <a:stretch>
                      <a:fillRect/>
                    </a:stretch>
                  </pic:blipFill>
                  <pic:spPr bwMode="auto">
                    <a:xfrm>
                      <a:off x="0" y="0"/>
                      <a:ext cx="1724025" cy="1742803"/>
                    </a:xfrm>
                    <a:prstGeom prst="rect">
                      <a:avLst/>
                    </a:prstGeom>
                    <a:ln>
                      <a:noFill/>
                    </a:ln>
                    <a:effectLst>
                      <a:softEdge rad="112500"/>
                    </a:effectLst>
                  </pic:spPr>
                </pic:pic>
              </a:graphicData>
            </a:graphic>
          </wp:inline>
        </w:drawing>
      </w:r>
    </w:p>
    <w:sectPr w:rsidR="00C10237" w:rsidRPr="007B621F" w:rsidSect="002D7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0237"/>
    <w:rsid w:val="002D7847"/>
    <w:rsid w:val="007B621F"/>
    <w:rsid w:val="00C1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138786">
      <w:bodyDiv w:val="1"/>
      <w:marLeft w:val="0"/>
      <w:marRight w:val="0"/>
      <w:marTop w:val="0"/>
      <w:marBottom w:val="0"/>
      <w:divBdr>
        <w:top w:val="none" w:sz="0" w:space="0" w:color="auto"/>
        <w:left w:val="none" w:sz="0" w:space="0" w:color="auto"/>
        <w:bottom w:val="none" w:sz="0" w:space="0" w:color="auto"/>
        <w:right w:val="none" w:sz="0" w:space="0" w:color="auto"/>
      </w:divBdr>
    </w:div>
    <w:div w:id="12556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462</Characters>
  <Application>Microsoft Office Word</Application>
  <DocSecurity>0</DocSecurity>
  <Lines>3</Lines>
  <Paragraphs>1</Paragraphs>
  <ScaleCrop>false</ScaleCrop>
  <Company>Reanimator Extreme Edition</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2021-03-14T20:28:00Z</dcterms:created>
  <dcterms:modified xsi:type="dcterms:W3CDTF">2021-03-28T22:28:00Z</dcterms:modified>
</cp:coreProperties>
</file>