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613" w:rsidRDefault="006C418B" w:rsidP="00D67613">
      <w:pPr>
        <w:pStyle w:val="a3"/>
        <w:spacing w:before="0" w:beforeAutospacing="0" w:after="0" w:afterAutospacing="0"/>
        <w:textAlignment w:val="baseline"/>
      </w:pPr>
      <w:r w:rsidRPr="006C418B">
        <w:rPr>
          <w:rFonts w:eastAsiaTheme="minorEastAsia" w:cs="Arial"/>
          <w:b/>
          <w:bCs/>
          <w:noProof/>
          <w:color w:val="000000" w:themeColor="text1"/>
          <w:kern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-213995</wp:posOffset>
            </wp:positionV>
            <wp:extent cx="1092200" cy="1315085"/>
            <wp:effectExtent l="19050" t="0" r="0" b="0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287" t="13321" r="43938" b="59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31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C1815">
        <w:rPr>
          <w:rFonts w:eastAsiaTheme="minorEastAsia" w:cs="Arial"/>
          <w:b/>
          <w:bCs/>
          <w:color w:val="000000" w:themeColor="text1"/>
          <w:kern w:val="24"/>
          <w:lang w:val="kk-KZ"/>
        </w:rPr>
        <w:t xml:space="preserve">                      </w:t>
      </w:r>
      <w:r w:rsidR="00D67613">
        <w:rPr>
          <w:rFonts w:eastAsiaTheme="minorEastAsia" w:cs="Arial"/>
          <w:b/>
          <w:bCs/>
          <w:color w:val="000000" w:themeColor="text1"/>
          <w:kern w:val="24"/>
          <w:lang w:val="kk-KZ"/>
        </w:rPr>
        <w:t xml:space="preserve">Мекен-жайы: </w:t>
      </w:r>
      <w:r w:rsidR="00D67613">
        <w:rPr>
          <w:rFonts w:eastAsiaTheme="minorEastAsia" w:cs="Arial"/>
          <w:color w:val="000000" w:themeColor="text1"/>
          <w:kern w:val="24"/>
          <w:lang w:val="kk-KZ"/>
        </w:rPr>
        <w:t>ШҚО Зайсан қаласы Кондюрина  №</w:t>
      </w:r>
      <w:r>
        <w:rPr>
          <w:rFonts w:eastAsiaTheme="minorEastAsia" w:cs="Arial"/>
          <w:color w:val="000000" w:themeColor="text1"/>
          <w:kern w:val="24"/>
          <w:lang w:val="en-US"/>
        </w:rPr>
        <w:t xml:space="preserve"> 2/27</w:t>
      </w:r>
    </w:p>
    <w:p w:rsidR="00D67613" w:rsidRPr="006C418B" w:rsidRDefault="00D67613" w:rsidP="00D67613">
      <w:pPr>
        <w:pStyle w:val="a3"/>
        <w:spacing w:before="0" w:beforeAutospacing="0" w:after="0" w:afterAutospacing="0"/>
        <w:textAlignment w:val="baseline"/>
      </w:pPr>
      <w:r>
        <w:rPr>
          <w:rFonts w:eastAsiaTheme="minorEastAsia" w:cs="Arial"/>
          <w:b/>
          <w:bCs/>
          <w:color w:val="000000" w:themeColor="text1"/>
          <w:kern w:val="24"/>
          <w:lang w:val="kk-KZ"/>
        </w:rPr>
        <w:t xml:space="preserve">                                         Үй телефоны:</w:t>
      </w:r>
      <w:r>
        <w:rPr>
          <w:rFonts w:eastAsiaTheme="minorEastAsia" w:cs="Arial"/>
          <w:color w:val="000000" w:themeColor="text1"/>
          <w:kern w:val="24"/>
          <w:lang w:val="kk-KZ"/>
        </w:rPr>
        <w:t xml:space="preserve"> 8723-40-</w:t>
      </w:r>
      <w:r w:rsidR="006C418B" w:rsidRPr="006C418B">
        <w:rPr>
          <w:rFonts w:eastAsiaTheme="minorEastAsia" w:cs="Arial"/>
          <w:color w:val="000000" w:themeColor="text1"/>
          <w:kern w:val="24"/>
        </w:rPr>
        <w:t>25-6-79</w:t>
      </w:r>
    </w:p>
    <w:p w:rsidR="00D67613" w:rsidRPr="006C418B" w:rsidRDefault="00D67613" w:rsidP="00D67613">
      <w:pPr>
        <w:pStyle w:val="a3"/>
        <w:spacing w:before="0" w:beforeAutospacing="0" w:after="0" w:afterAutospacing="0"/>
        <w:textAlignment w:val="baseline"/>
      </w:pPr>
      <w:r>
        <w:rPr>
          <w:rFonts w:eastAsiaTheme="minorEastAsia" w:cs="Arial"/>
          <w:b/>
          <w:bCs/>
          <w:color w:val="000000" w:themeColor="text1"/>
          <w:kern w:val="24"/>
          <w:lang w:val="kk-KZ"/>
        </w:rPr>
        <w:t xml:space="preserve">                                         Ұялы телефоны:</w:t>
      </w:r>
      <w:r>
        <w:rPr>
          <w:rFonts w:eastAsiaTheme="minorEastAsia" w:cs="Arial"/>
          <w:color w:val="000000" w:themeColor="text1"/>
          <w:kern w:val="24"/>
          <w:lang w:val="kk-KZ"/>
        </w:rPr>
        <w:t xml:space="preserve"> 87</w:t>
      </w:r>
      <w:r w:rsidR="006C418B" w:rsidRPr="006C418B">
        <w:rPr>
          <w:rFonts w:eastAsiaTheme="minorEastAsia" w:cs="Arial"/>
          <w:color w:val="000000" w:themeColor="text1"/>
          <w:kern w:val="24"/>
        </w:rPr>
        <w:t>75-66374-48</w:t>
      </w:r>
    </w:p>
    <w:p w:rsidR="00D67613" w:rsidRDefault="00D67613" w:rsidP="00D67613">
      <w:pPr>
        <w:pStyle w:val="a3"/>
        <w:spacing w:before="0" w:beforeAutospacing="0" w:after="0" w:afterAutospacing="0"/>
        <w:textAlignment w:val="baseline"/>
      </w:pPr>
      <w:r>
        <w:rPr>
          <w:rFonts w:eastAsiaTheme="minorEastAsia" w:cs="Arial"/>
          <w:b/>
          <w:bCs/>
          <w:color w:val="000000" w:themeColor="text1"/>
          <w:kern w:val="24"/>
          <w:lang w:val="kk-KZ"/>
        </w:rPr>
        <w:t xml:space="preserve">                                         Эл.почта:</w:t>
      </w:r>
      <w:r w:rsidR="006C418B" w:rsidRPr="006C418B">
        <w:rPr>
          <w:rFonts w:eastAsiaTheme="minorEastAsia" w:cs="Arial"/>
          <w:color w:val="000000" w:themeColor="text1"/>
          <w:kern w:val="24"/>
        </w:rPr>
        <w:t xml:space="preserve"> </w:t>
      </w:r>
      <w:r w:rsidR="006C418B">
        <w:rPr>
          <w:rFonts w:eastAsiaTheme="minorEastAsia" w:cs="Arial"/>
          <w:color w:val="000000" w:themeColor="text1"/>
          <w:kern w:val="24"/>
          <w:lang w:val="en-US"/>
        </w:rPr>
        <w:t>gulim</w:t>
      </w:r>
      <w:r w:rsidR="006C418B" w:rsidRPr="006C418B">
        <w:rPr>
          <w:rFonts w:eastAsiaTheme="minorEastAsia" w:cs="Arial"/>
          <w:color w:val="000000" w:themeColor="text1"/>
          <w:kern w:val="24"/>
        </w:rPr>
        <w:t>_</w:t>
      </w:r>
      <w:r w:rsidR="006C418B">
        <w:rPr>
          <w:rFonts w:eastAsiaTheme="minorEastAsia" w:cs="Arial"/>
          <w:color w:val="000000" w:themeColor="text1"/>
          <w:kern w:val="24"/>
          <w:lang w:val="en-US"/>
        </w:rPr>
        <w:t>t</w:t>
      </w:r>
      <w:r w:rsidR="006C418B" w:rsidRPr="006C418B">
        <w:rPr>
          <w:rFonts w:eastAsiaTheme="minorEastAsia" w:cs="Arial"/>
          <w:color w:val="000000" w:themeColor="text1"/>
          <w:kern w:val="24"/>
        </w:rPr>
        <w:t>_1980</w:t>
      </w:r>
      <w:r>
        <w:rPr>
          <w:rFonts w:eastAsiaTheme="minorEastAsia" w:cs="Arial"/>
          <w:color w:val="000000" w:themeColor="text1"/>
          <w:kern w:val="24"/>
          <w:lang w:val="kk-KZ"/>
        </w:rPr>
        <w:t>@mail.ru</w:t>
      </w:r>
    </w:p>
    <w:p w:rsidR="00D67613" w:rsidRPr="006C418B" w:rsidRDefault="00D67613" w:rsidP="00D67613"/>
    <w:tbl>
      <w:tblPr>
        <w:tblW w:w="9923" w:type="dxa"/>
        <w:tblInd w:w="-517" w:type="dxa"/>
        <w:tblCellMar>
          <w:left w:w="0" w:type="dxa"/>
          <w:right w:w="0" w:type="dxa"/>
        </w:tblCellMar>
        <w:tblLook w:val="0600"/>
      </w:tblPr>
      <w:tblGrid>
        <w:gridCol w:w="3261"/>
        <w:gridCol w:w="6662"/>
      </w:tblGrid>
      <w:tr w:rsidR="00D67613" w:rsidRPr="00D10144" w:rsidTr="00F924AF">
        <w:trPr>
          <w:trHeight w:val="991"/>
        </w:trPr>
        <w:tc>
          <w:tcPr>
            <w:tcW w:w="3261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91FDFA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67613" w:rsidRPr="00D10144" w:rsidRDefault="00D67613" w:rsidP="00F924AF">
            <w:pPr>
              <w:kinsoku w:val="0"/>
              <w:overflowPunct w:val="0"/>
              <w:spacing w:before="4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0144"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0"/>
                <w:szCs w:val="20"/>
                <w:lang w:val="kk-KZ" w:eastAsia="ru-RU"/>
              </w:rPr>
              <w:t>Жеке мәліметтер</w:t>
            </w:r>
          </w:p>
        </w:tc>
        <w:tc>
          <w:tcPr>
            <w:tcW w:w="666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86D4FF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67613" w:rsidRPr="006C418B" w:rsidRDefault="00D67613" w:rsidP="00F924AF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val="kk-KZ" w:eastAsia="ru-RU"/>
              </w:rPr>
            </w:pPr>
            <w:r w:rsidRPr="00D1014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Аты-жөні: </w:t>
            </w:r>
            <w:r w:rsidR="006C418B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Тлеулесова Гулим Жамаладиновна</w:t>
            </w:r>
          </w:p>
          <w:p w:rsidR="00D67613" w:rsidRPr="00D10144" w:rsidRDefault="006C418B" w:rsidP="00F924AF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Туған жылы: </w:t>
            </w:r>
            <w:r w:rsidRPr="006C418B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eastAsia="ru-RU"/>
              </w:rPr>
              <w:t>29.</w:t>
            </w:r>
            <w:r w:rsidRPr="006C181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eastAsia="ru-RU"/>
              </w:rPr>
              <w:t>02.1980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 </w:t>
            </w:r>
            <w:r w:rsidR="00D67613" w:rsidRPr="00D1014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ж</w:t>
            </w:r>
          </w:p>
          <w:p w:rsidR="00D67613" w:rsidRPr="00D10144" w:rsidRDefault="00D67613" w:rsidP="00F924AF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014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Отбасы жағдайы: тұрмыста</w:t>
            </w:r>
          </w:p>
          <w:p w:rsidR="00D67613" w:rsidRPr="00D10144" w:rsidRDefault="00D67613" w:rsidP="00F924AF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014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Ұлты: қазақ</w:t>
            </w:r>
          </w:p>
        </w:tc>
      </w:tr>
      <w:tr w:rsidR="00D67613" w:rsidRPr="006C418B" w:rsidTr="00F924AF">
        <w:trPr>
          <w:trHeight w:val="761"/>
        </w:trPr>
        <w:tc>
          <w:tcPr>
            <w:tcW w:w="326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91FDFA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67613" w:rsidRPr="00D10144" w:rsidRDefault="00D67613" w:rsidP="00F924AF">
            <w:pPr>
              <w:kinsoku w:val="0"/>
              <w:overflowPunct w:val="0"/>
              <w:spacing w:before="4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0144"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0"/>
                <w:szCs w:val="20"/>
                <w:lang w:val="kk-KZ" w:eastAsia="ru-RU"/>
              </w:rPr>
              <w:t>Білімі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86D4FF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67613" w:rsidRPr="00D10144" w:rsidRDefault="00D67613" w:rsidP="00F924AF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014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Жоғары</w:t>
            </w:r>
          </w:p>
          <w:p w:rsidR="006C418B" w:rsidRDefault="006C418B" w:rsidP="00F924AF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</w:pPr>
            <w:r w:rsidRPr="006C418B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eastAsia="ru-RU"/>
              </w:rPr>
              <w:t xml:space="preserve">2001 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Ш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ҚМУ экономист</w:t>
            </w:r>
            <w:r w:rsidRPr="006C418B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менеджер</w:t>
            </w:r>
          </w:p>
          <w:p w:rsidR="00D67613" w:rsidRPr="006C418B" w:rsidRDefault="006C418B" w:rsidP="006C418B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val="kk-KZ" w:eastAsia="ru-RU"/>
              </w:rPr>
            </w:pPr>
            <w:r w:rsidRPr="006C418B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2015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 ж. ҚазГЗУ қазақ тілі және әдебиеті</w:t>
            </w:r>
          </w:p>
        </w:tc>
      </w:tr>
      <w:tr w:rsidR="00D67613" w:rsidRPr="00D10144" w:rsidTr="00F924AF">
        <w:trPr>
          <w:trHeight w:val="1008"/>
        </w:trPr>
        <w:tc>
          <w:tcPr>
            <w:tcW w:w="326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91FDFA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67613" w:rsidRPr="00D10144" w:rsidRDefault="00D67613" w:rsidP="00F924AF">
            <w:pPr>
              <w:kinsoku w:val="0"/>
              <w:overflowPunct w:val="0"/>
              <w:spacing w:before="4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0144"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0"/>
                <w:szCs w:val="20"/>
                <w:lang w:val="kk-KZ" w:eastAsia="ru-RU"/>
              </w:rPr>
              <w:t>Кәсіби тәжірибесі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86D4FF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67613" w:rsidRPr="006C418B" w:rsidRDefault="006C418B" w:rsidP="0041076A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kk-KZ" w:eastAsia="ru-RU"/>
              </w:rPr>
            </w:pPr>
            <w:r w:rsidRPr="006C418B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 xml:space="preserve">2003 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kk-KZ" w:eastAsia="ru-RU"/>
              </w:rPr>
              <w:t xml:space="preserve">жылдан бастап "Зайсан технология колледжі" КММ арнаулы </w:t>
            </w:r>
            <w:proofErr w:type="gramStart"/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kk-KZ"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kk-KZ" w:eastAsia="ru-RU"/>
              </w:rPr>
              <w:t>ән оқытушысы</w:t>
            </w:r>
          </w:p>
        </w:tc>
      </w:tr>
      <w:tr w:rsidR="00D67613" w:rsidRPr="00D10144" w:rsidTr="00F924AF">
        <w:trPr>
          <w:trHeight w:val="761"/>
        </w:trPr>
        <w:tc>
          <w:tcPr>
            <w:tcW w:w="326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91FDFA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67613" w:rsidRPr="00D10144" w:rsidRDefault="00D67613" w:rsidP="00F924AF">
            <w:pPr>
              <w:kinsoku w:val="0"/>
              <w:overflowPunct w:val="0"/>
              <w:spacing w:before="4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0144"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0"/>
                <w:szCs w:val="20"/>
                <w:lang w:val="kk-KZ" w:eastAsia="ru-RU"/>
              </w:rPr>
              <w:t>Кәсіби еңбек өтілі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86D4FF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67613" w:rsidRPr="00D10144" w:rsidRDefault="006C418B" w:rsidP="00F924AF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Мамандығы бойынша: </w:t>
            </w:r>
            <w:r w:rsidRPr="006C418B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eastAsia="ru-RU"/>
              </w:rPr>
              <w:t>1</w:t>
            </w:r>
            <w:r w:rsidR="006C181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eastAsia="ru-RU"/>
              </w:rPr>
              <w:t>7</w:t>
            </w:r>
            <w:r w:rsidR="00D67613" w:rsidRPr="00D1014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 жыл</w:t>
            </w:r>
          </w:p>
          <w:p w:rsidR="00D67613" w:rsidRPr="00D10144" w:rsidRDefault="006C418B" w:rsidP="00F924AF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Педагогикалық тәжірибесі:</w:t>
            </w:r>
            <w:r w:rsidRPr="006C418B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eastAsia="ru-RU"/>
              </w:rPr>
              <w:t>1</w:t>
            </w:r>
            <w:r w:rsidR="006C181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eastAsia="ru-RU"/>
              </w:rPr>
              <w:t>4</w:t>
            </w:r>
            <w:r w:rsidR="00D67613" w:rsidRPr="00D1014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 жыл</w:t>
            </w:r>
          </w:p>
          <w:p w:rsidR="00D67613" w:rsidRPr="00D10144" w:rsidRDefault="006C418B" w:rsidP="006C1815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Осы оқу орнындағы тәжірибесі: </w:t>
            </w:r>
            <w:r w:rsidR="006C181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1</w:t>
            </w:r>
            <w:r w:rsidR="006C181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eastAsia="ru-RU"/>
              </w:rPr>
              <w:t>4</w:t>
            </w:r>
            <w:r w:rsidR="00D67613" w:rsidRPr="00D1014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 жыл</w:t>
            </w:r>
          </w:p>
        </w:tc>
      </w:tr>
      <w:tr w:rsidR="00D67613" w:rsidRPr="00D10144" w:rsidTr="00F924AF">
        <w:trPr>
          <w:trHeight w:val="576"/>
        </w:trPr>
        <w:tc>
          <w:tcPr>
            <w:tcW w:w="326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91FDFA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67613" w:rsidRPr="00D10144" w:rsidRDefault="00D67613" w:rsidP="00F924AF">
            <w:pPr>
              <w:kinsoku w:val="0"/>
              <w:overflowPunct w:val="0"/>
              <w:spacing w:before="4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0144"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0"/>
                <w:szCs w:val="20"/>
                <w:lang w:val="kk-KZ" w:eastAsia="ru-RU"/>
              </w:rPr>
              <w:t>Біліктілік санаты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86D4FF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67613" w:rsidRPr="006C418B" w:rsidRDefault="006C418B" w:rsidP="00F924AF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kk-KZ" w:eastAsia="ru-RU"/>
              </w:rPr>
              <w:t xml:space="preserve">Бірінші </w:t>
            </w:r>
          </w:p>
        </w:tc>
      </w:tr>
      <w:tr w:rsidR="00D67613" w:rsidRPr="006C1815" w:rsidTr="00F924AF">
        <w:trPr>
          <w:trHeight w:val="576"/>
        </w:trPr>
        <w:tc>
          <w:tcPr>
            <w:tcW w:w="326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91FDFA"/>
            <w:tcMar>
              <w:top w:w="54" w:type="dxa"/>
              <w:left w:w="192" w:type="dxa"/>
              <w:bottom w:w="54" w:type="dxa"/>
              <w:right w:w="192" w:type="dxa"/>
            </w:tcMar>
          </w:tcPr>
          <w:p w:rsidR="00D67613" w:rsidRPr="00D10144" w:rsidRDefault="00D67613" w:rsidP="00F924AF">
            <w:pPr>
              <w:kinsoku w:val="0"/>
              <w:overflowPunct w:val="0"/>
              <w:spacing w:before="48"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0"/>
                <w:szCs w:val="20"/>
                <w:lang w:val="kk-KZ" w:eastAsia="ru-RU"/>
              </w:rPr>
            </w:pPr>
            <w:r w:rsidRPr="00D10144"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0"/>
                <w:szCs w:val="20"/>
                <w:lang w:val="kk-KZ" w:eastAsia="ru-RU"/>
              </w:rPr>
              <w:t>Білім жетілдіру курстары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86D4FF"/>
            <w:tcMar>
              <w:top w:w="54" w:type="dxa"/>
              <w:left w:w="192" w:type="dxa"/>
              <w:bottom w:w="54" w:type="dxa"/>
              <w:right w:w="192" w:type="dxa"/>
            </w:tcMar>
          </w:tcPr>
          <w:p w:rsidR="00D67613" w:rsidRPr="00D10144" w:rsidRDefault="00671952" w:rsidP="00671952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"Өрлеу" БАҰО АҚ 1</w:t>
            </w:r>
            <w:r w:rsidRPr="00671952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 мамыр </w:t>
            </w:r>
            <w:r w:rsidR="00D67613" w:rsidRPr="00D1014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 201</w:t>
            </w:r>
            <w:r w:rsidRPr="00671952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3 </w:t>
            </w:r>
            <w:r w:rsidR="00D67613" w:rsidRPr="00D1014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ж   «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Ұлттық жоспарға сәйкес техникалық және кәсіптік оқу орындарындағы арнайы пәндерді оқытуда оқушылардың функционалдық сауаттылығын дамыту жолдары</w:t>
            </w:r>
            <w:r w:rsidR="00D67613" w:rsidRPr="00D1014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» 72 сағат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, "Өрлеу" БАҰО АҚ </w:t>
            </w:r>
            <w:r w:rsidRPr="00671952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22 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қараша </w:t>
            </w:r>
            <w:r w:rsidRPr="00D1014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 201</w:t>
            </w:r>
            <w:r w:rsidRPr="00671952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 "Оқу үрдісінде білім бер технологияларын және АКТ енгізу негізінде оқушылардың функционалдық сауаттылығын дамыту"</w:t>
            </w:r>
          </w:p>
        </w:tc>
      </w:tr>
      <w:tr w:rsidR="00D67613" w:rsidRPr="00671952" w:rsidTr="00F924AF">
        <w:trPr>
          <w:trHeight w:val="810"/>
        </w:trPr>
        <w:tc>
          <w:tcPr>
            <w:tcW w:w="326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91FDFA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67613" w:rsidRPr="00671952" w:rsidRDefault="00D67613" w:rsidP="00F924AF">
            <w:pPr>
              <w:kinsoku w:val="0"/>
              <w:overflowPunct w:val="0"/>
              <w:spacing w:before="4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val="kk-KZ" w:eastAsia="ru-RU"/>
              </w:rPr>
            </w:pPr>
            <w:r w:rsidRPr="00D10144"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0"/>
                <w:szCs w:val="20"/>
                <w:lang w:val="kk-KZ" w:eastAsia="ru-RU"/>
              </w:rPr>
              <w:t>Педагогикалық</w:t>
            </w:r>
          </w:p>
          <w:p w:rsidR="00D67613" w:rsidRPr="00671952" w:rsidRDefault="00D67613" w:rsidP="00F924AF">
            <w:pPr>
              <w:kinsoku w:val="0"/>
              <w:overflowPunct w:val="0"/>
              <w:spacing w:before="4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val="kk-KZ" w:eastAsia="ru-RU"/>
              </w:rPr>
            </w:pPr>
            <w:r w:rsidRPr="00D10144"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0"/>
                <w:szCs w:val="20"/>
                <w:lang w:val="kk-KZ" w:eastAsia="ru-RU"/>
              </w:rPr>
              <w:t>ұстанымы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86D4FF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551712" w:rsidRPr="00551712" w:rsidRDefault="00551712" w:rsidP="00551712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>Б</w:t>
            </w:r>
            <w:proofErr w:type="gramEnd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>ілекке</w:t>
            </w:r>
            <w:proofErr w:type="spellEnd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>сенер</w:t>
            </w:r>
            <w:proofErr w:type="spellEnd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>заманда</w:t>
            </w:r>
            <w:proofErr w:type="spellEnd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 xml:space="preserve">, </w:t>
            </w:r>
          </w:p>
          <w:p w:rsidR="00551712" w:rsidRPr="00551712" w:rsidRDefault="00551712" w:rsidP="00551712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proofErr w:type="spellStart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>Ешкімге</w:t>
            </w:r>
            <w:proofErr w:type="spellEnd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>есе</w:t>
            </w:r>
            <w:proofErr w:type="spellEnd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>бермеді</w:t>
            </w:r>
            <w:proofErr w:type="gramStart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>к</w:t>
            </w:r>
            <w:proofErr w:type="spellEnd"/>
            <w:proofErr w:type="gramEnd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>.</w:t>
            </w:r>
          </w:p>
          <w:p w:rsidR="00551712" w:rsidRPr="00551712" w:rsidRDefault="00551712" w:rsidP="00551712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proofErr w:type="spellStart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>Бі</w:t>
            </w:r>
            <w:proofErr w:type="gramStart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>л</w:t>
            </w:r>
            <w:proofErr w:type="gramEnd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>імге</w:t>
            </w:r>
            <w:proofErr w:type="spellEnd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>сенер</w:t>
            </w:r>
            <w:proofErr w:type="spellEnd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>заманда</w:t>
            </w:r>
            <w:proofErr w:type="spellEnd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>,</w:t>
            </w:r>
          </w:p>
          <w:p w:rsidR="00551712" w:rsidRPr="00551712" w:rsidRDefault="00551712" w:rsidP="00551712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kk-KZ" w:eastAsia="ru-RU"/>
              </w:rPr>
            </w:pPr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 xml:space="preserve"> Қапы қалып жүрмейік.</w:t>
            </w:r>
          </w:p>
          <w:p w:rsidR="00D67613" w:rsidRPr="00551712" w:rsidRDefault="00D67613" w:rsidP="00F924AF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</w:tr>
      <w:tr w:rsidR="00D67613" w:rsidRPr="00D10144" w:rsidTr="00F924AF">
        <w:trPr>
          <w:trHeight w:val="588"/>
        </w:trPr>
        <w:tc>
          <w:tcPr>
            <w:tcW w:w="326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91FDFA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67613" w:rsidRPr="00671952" w:rsidRDefault="00D67613" w:rsidP="00F924AF">
            <w:pPr>
              <w:kinsoku w:val="0"/>
              <w:overflowPunct w:val="0"/>
              <w:spacing w:before="4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val="kk-KZ" w:eastAsia="ru-RU"/>
              </w:rPr>
            </w:pPr>
            <w:r w:rsidRPr="00D10144"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0"/>
                <w:szCs w:val="20"/>
                <w:lang w:val="kk-KZ" w:eastAsia="ru-RU"/>
              </w:rPr>
              <w:t>Компьютерлік сауаттылығы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86D4FF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6C418B" w:rsidRPr="006C418B" w:rsidRDefault="006C418B" w:rsidP="006C418B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en-US" w:eastAsia="ru-RU"/>
              </w:rPr>
            </w:pPr>
            <w:r w:rsidRPr="006C418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kern w:val="24"/>
                <w:sz w:val="16"/>
                <w:szCs w:val="16"/>
                <w:lang w:val="kk-KZ" w:eastAsia="ru-RU"/>
              </w:rPr>
              <w:t xml:space="preserve"> </w:t>
            </w:r>
            <w:r w:rsidRPr="00671952">
              <w:rPr>
                <w:rFonts w:ascii="Times New Roman" w:eastAsia="Times New Roman" w:hAnsi="Times New Roman" w:cs="Times New Roman"/>
                <w:bCs/>
                <w:iCs/>
                <w:color w:val="FF0000"/>
                <w:kern w:val="24"/>
                <w:sz w:val="16"/>
                <w:szCs w:val="16"/>
                <w:lang w:val="kk-KZ" w:eastAsia="ru-RU"/>
              </w:rPr>
              <w:t>Windows-20</w:t>
            </w:r>
            <w:r w:rsidRPr="006C418B">
              <w:rPr>
                <w:rFonts w:ascii="Times New Roman" w:eastAsia="Times New Roman" w:hAnsi="Times New Roman" w:cs="Times New Roman"/>
                <w:bCs/>
                <w:iCs/>
                <w:color w:val="FF0000"/>
                <w:kern w:val="24"/>
                <w:sz w:val="16"/>
                <w:szCs w:val="16"/>
                <w:lang w:val="kk-KZ" w:eastAsia="ru-RU"/>
              </w:rPr>
              <w:t>10</w:t>
            </w:r>
            <w:r w:rsidRPr="00671952">
              <w:rPr>
                <w:rFonts w:ascii="Times New Roman" w:eastAsia="Times New Roman" w:hAnsi="Times New Roman" w:cs="Times New Roman"/>
                <w:bCs/>
                <w:iCs/>
                <w:color w:val="FF0000"/>
                <w:kern w:val="24"/>
                <w:sz w:val="16"/>
                <w:szCs w:val="16"/>
                <w:lang w:val="kk-KZ" w:eastAsia="ru-RU"/>
              </w:rPr>
              <w:t>, Word,</w:t>
            </w:r>
            <w:r w:rsidRPr="006C418B">
              <w:rPr>
                <w:rFonts w:ascii="Times New Roman" w:eastAsia="Times New Roman" w:hAnsi="Times New Roman" w:cs="Times New Roman"/>
                <w:bCs/>
                <w:iCs/>
                <w:color w:val="FF0000"/>
                <w:kern w:val="24"/>
                <w:sz w:val="16"/>
                <w:szCs w:val="16"/>
                <w:lang w:val="kk-KZ" w:eastAsia="ru-RU"/>
              </w:rPr>
              <w:t xml:space="preserve">  Е</w:t>
            </w:r>
            <w:r w:rsidRPr="006C418B">
              <w:rPr>
                <w:rFonts w:ascii="Times New Roman" w:eastAsia="Times New Roman" w:hAnsi="Times New Roman" w:cs="Times New Roman"/>
                <w:bCs/>
                <w:iCs/>
                <w:color w:val="FF0000"/>
                <w:kern w:val="24"/>
                <w:sz w:val="16"/>
                <w:szCs w:val="16"/>
                <w:lang w:val="en-US" w:eastAsia="ru-RU"/>
              </w:rPr>
              <w:t xml:space="preserve">xcel, </w:t>
            </w:r>
            <w:r w:rsidRPr="006C418B">
              <w:rPr>
                <w:rFonts w:ascii="Times New Roman" w:eastAsia="Times New Roman" w:hAnsi="Times New Roman" w:cs="Times New Roman"/>
                <w:bCs/>
                <w:iCs/>
                <w:color w:val="FF0000"/>
                <w:kern w:val="24"/>
                <w:sz w:val="16"/>
                <w:szCs w:val="16"/>
                <w:lang w:val="kk-KZ" w:eastAsia="ru-RU"/>
              </w:rPr>
              <w:t xml:space="preserve"> </w:t>
            </w:r>
            <w:r w:rsidRPr="006C418B">
              <w:rPr>
                <w:rFonts w:ascii="Times New Roman" w:eastAsia="Times New Roman" w:hAnsi="Times New Roman" w:cs="Times New Roman"/>
                <w:bCs/>
                <w:iCs/>
                <w:color w:val="FF0000"/>
                <w:kern w:val="24"/>
                <w:sz w:val="16"/>
                <w:szCs w:val="16"/>
                <w:lang w:val="en-US" w:eastAsia="ru-RU"/>
              </w:rPr>
              <w:t>PowerPoint</w:t>
            </w:r>
            <w:r w:rsidRPr="006C418B">
              <w:rPr>
                <w:rFonts w:ascii="Times New Roman" w:eastAsia="Times New Roman" w:hAnsi="Times New Roman" w:cs="Times New Roman"/>
                <w:bCs/>
                <w:iCs/>
                <w:color w:val="FF0000"/>
                <w:kern w:val="24"/>
                <w:sz w:val="16"/>
                <w:szCs w:val="16"/>
                <w:lang w:val="kk-KZ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FF0000"/>
                <w:kern w:val="24"/>
                <w:sz w:val="16"/>
                <w:szCs w:val="16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FF0000"/>
                <w:kern w:val="24"/>
                <w:sz w:val="16"/>
                <w:szCs w:val="16"/>
                <w:lang w:val="en-US" w:eastAsia="ru-RU"/>
              </w:rPr>
              <w:t>I</w:t>
            </w:r>
            <w:r w:rsidRPr="006C418B">
              <w:rPr>
                <w:rFonts w:ascii="Times New Roman" w:eastAsia="Times New Roman" w:hAnsi="Times New Roman" w:cs="Times New Roman"/>
                <w:bCs/>
                <w:iCs/>
                <w:color w:val="FF0000"/>
                <w:kern w:val="24"/>
                <w:sz w:val="16"/>
                <w:szCs w:val="16"/>
                <w:lang w:val="en-US" w:eastAsia="ru-RU"/>
              </w:rPr>
              <w:t>nternet</w:t>
            </w:r>
          </w:p>
          <w:p w:rsidR="00D67613" w:rsidRPr="00D10144" w:rsidRDefault="00D67613" w:rsidP="00F924AF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</w:tr>
      <w:tr w:rsidR="00D67613" w:rsidRPr="00D10144" w:rsidTr="00F924AF">
        <w:trPr>
          <w:trHeight w:val="576"/>
        </w:trPr>
        <w:tc>
          <w:tcPr>
            <w:tcW w:w="326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91FDFA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67613" w:rsidRPr="00D10144" w:rsidRDefault="00D67613" w:rsidP="00F924AF">
            <w:pPr>
              <w:kinsoku w:val="0"/>
              <w:overflowPunct w:val="0"/>
              <w:spacing w:before="4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0144"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0"/>
                <w:szCs w:val="20"/>
                <w:lang w:val="kk-KZ" w:eastAsia="ru-RU"/>
              </w:rPr>
              <w:t>Қосымша мәліметтер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86D4FF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67613" w:rsidRPr="00D10144" w:rsidRDefault="000F035E" w:rsidP="002047DA">
            <w:pPr>
              <w:kinsoku w:val="0"/>
              <w:overflowPunct w:val="0"/>
              <w:spacing w:before="38" w:after="0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FF0000"/>
                <w:kern w:val="24"/>
                <w:sz w:val="16"/>
                <w:szCs w:val="16"/>
                <w:lang w:val="kk-KZ"/>
              </w:rPr>
              <w:t xml:space="preserve">  </w:t>
            </w:r>
            <w:r w:rsidR="00F243A5">
              <w:rPr>
                <w:rFonts w:ascii="Times New Roman" w:eastAsia="Times New Roman" w:hAnsi="Times New Roman" w:cs="Times New Roman"/>
                <w:bCs/>
                <w:iCs/>
                <w:color w:val="FF0000"/>
                <w:kern w:val="24"/>
                <w:sz w:val="16"/>
                <w:szCs w:val="16"/>
                <w:lang w:val="kk-KZ"/>
              </w:rPr>
              <w:t>К</w:t>
            </w:r>
            <w:r w:rsidR="002047DA">
              <w:rPr>
                <w:rFonts w:ascii="Times New Roman" w:eastAsia="Times New Roman" w:hAnsi="Times New Roman" w:cs="Times New Roman"/>
                <w:bCs/>
                <w:iCs/>
                <w:color w:val="FF0000"/>
                <w:kern w:val="24"/>
                <w:sz w:val="16"/>
                <w:szCs w:val="16"/>
                <w:lang w:val="kk-KZ"/>
              </w:rPr>
              <w:t>омп</w:t>
            </w:r>
            <w:r w:rsidR="00F243A5">
              <w:rPr>
                <w:rFonts w:ascii="Times New Roman" w:eastAsia="Times New Roman" w:hAnsi="Times New Roman" w:cs="Times New Roman"/>
                <w:bCs/>
                <w:iCs/>
                <w:color w:val="FF0000"/>
                <w:kern w:val="24"/>
                <w:sz w:val="16"/>
                <w:szCs w:val="16"/>
                <w:lang w:val="kk-KZ"/>
              </w:rPr>
              <w:t>ьютерлік сауаттылық, интернетпен жұмыс</w:t>
            </w:r>
          </w:p>
        </w:tc>
      </w:tr>
      <w:tr w:rsidR="00D67613" w:rsidRPr="00D10144" w:rsidTr="00F924AF">
        <w:trPr>
          <w:trHeight w:val="648"/>
        </w:trPr>
        <w:tc>
          <w:tcPr>
            <w:tcW w:w="3261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91FDFA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67613" w:rsidRPr="00D10144" w:rsidRDefault="00D67613" w:rsidP="00F924AF">
            <w:pPr>
              <w:kinsoku w:val="0"/>
              <w:overflowPunct w:val="0"/>
              <w:spacing w:before="4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0144"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0"/>
                <w:szCs w:val="20"/>
                <w:lang w:val="kk-KZ" w:eastAsia="ru-RU"/>
              </w:rPr>
              <w:t>Марапаттаулар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86D4FF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67613" w:rsidRPr="00D10144" w:rsidRDefault="000F035E" w:rsidP="000F035E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Халықара</w:t>
            </w:r>
            <w:r w:rsidR="00F243A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лық, аймақтық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 ғылыми</w:t>
            </w:r>
            <w:r w:rsidRPr="000F035E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тәжірибелік конференцияларға</w:t>
            </w:r>
            <w:r w:rsidR="00D67613" w:rsidRPr="00D1014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 студенттерді </w:t>
            </w:r>
            <w:r w:rsidR="00D67613" w:rsidRPr="00D1014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дайын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дағаны үшін </w:t>
            </w:r>
            <w:r w:rsidR="00D67613" w:rsidRPr="00D1014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 мадақтама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лармен</w:t>
            </w:r>
            <w:r w:rsidR="00D67613" w:rsidRPr="00D1014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, алғыс хат және сертификатармен марапатталды</w:t>
            </w:r>
          </w:p>
        </w:tc>
      </w:tr>
    </w:tbl>
    <w:p w:rsidR="00D67613" w:rsidRPr="00D10144" w:rsidRDefault="00D67613" w:rsidP="00D67613">
      <w:pPr>
        <w:rPr>
          <w:rFonts w:ascii="Times New Roman" w:hAnsi="Times New Roman" w:cs="Times New Roman"/>
        </w:rPr>
      </w:pPr>
    </w:p>
    <w:p w:rsidR="008758E2" w:rsidRDefault="008758E2"/>
    <w:p w:rsidR="00D74AF0" w:rsidRDefault="00D74AF0"/>
    <w:p w:rsidR="00D74AF0" w:rsidRDefault="00D74AF0"/>
    <w:p w:rsidR="00D74AF0" w:rsidRDefault="00D74AF0"/>
    <w:p w:rsidR="00C90924" w:rsidRDefault="00D74AF0" w:rsidP="00D74AF0">
      <w:pPr>
        <w:pStyle w:val="a3"/>
        <w:spacing w:before="0" w:beforeAutospacing="0" w:after="0" w:afterAutospacing="0"/>
        <w:textAlignment w:val="baseline"/>
        <w:rPr>
          <w:rFonts w:eastAsiaTheme="minorEastAsia" w:cs="Arial"/>
          <w:b/>
          <w:bCs/>
          <w:color w:val="000000" w:themeColor="text1"/>
          <w:kern w:val="24"/>
          <w:lang w:val="kk-KZ"/>
        </w:rPr>
      </w:pPr>
      <w:r>
        <w:rPr>
          <w:rFonts w:eastAsiaTheme="minorEastAsia" w:cs="Arial"/>
          <w:b/>
          <w:bCs/>
          <w:color w:val="000000" w:themeColor="text1"/>
          <w:kern w:val="24"/>
          <w:lang w:val="kk-KZ"/>
        </w:rPr>
        <w:t xml:space="preserve">   </w:t>
      </w:r>
    </w:p>
    <w:p w:rsidR="00C90924" w:rsidRDefault="00C90924" w:rsidP="00D74AF0">
      <w:pPr>
        <w:pStyle w:val="a3"/>
        <w:spacing w:before="0" w:beforeAutospacing="0" w:after="0" w:afterAutospacing="0"/>
        <w:textAlignment w:val="baseline"/>
        <w:rPr>
          <w:rFonts w:eastAsiaTheme="minorEastAsia" w:cs="Arial"/>
          <w:b/>
          <w:bCs/>
          <w:color w:val="000000" w:themeColor="text1"/>
          <w:kern w:val="24"/>
          <w:lang w:val="kk-KZ"/>
        </w:rPr>
      </w:pPr>
    </w:p>
    <w:p w:rsidR="00C90924" w:rsidRDefault="00C90924" w:rsidP="00D74AF0">
      <w:pPr>
        <w:pStyle w:val="a3"/>
        <w:spacing w:before="0" w:beforeAutospacing="0" w:after="0" w:afterAutospacing="0"/>
        <w:textAlignment w:val="baseline"/>
        <w:rPr>
          <w:rFonts w:eastAsiaTheme="minorEastAsia" w:cs="Arial"/>
          <w:b/>
          <w:bCs/>
          <w:color w:val="000000" w:themeColor="text1"/>
          <w:kern w:val="24"/>
          <w:lang w:val="kk-KZ"/>
        </w:rPr>
      </w:pPr>
    </w:p>
    <w:p w:rsidR="00C90924" w:rsidRDefault="00C90924" w:rsidP="00D74AF0">
      <w:pPr>
        <w:pStyle w:val="a3"/>
        <w:spacing w:before="0" w:beforeAutospacing="0" w:after="0" w:afterAutospacing="0"/>
        <w:textAlignment w:val="baseline"/>
        <w:rPr>
          <w:rFonts w:eastAsiaTheme="minorEastAsia" w:cs="Arial"/>
          <w:b/>
          <w:bCs/>
          <w:color w:val="000000" w:themeColor="text1"/>
          <w:kern w:val="24"/>
          <w:lang w:val="kk-KZ"/>
        </w:rPr>
      </w:pPr>
    </w:p>
    <w:p w:rsidR="00C90924" w:rsidRDefault="00C90924" w:rsidP="00D74AF0">
      <w:pPr>
        <w:pStyle w:val="a3"/>
        <w:spacing w:before="0" w:beforeAutospacing="0" w:after="0" w:afterAutospacing="0"/>
        <w:textAlignment w:val="baseline"/>
        <w:rPr>
          <w:rFonts w:eastAsiaTheme="minorEastAsia" w:cs="Arial"/>
          <w:b/>
          <w:bCs/>
          <w:color w:val="000000" w:themeColor="text1"/>
          <w:kern w:val="24"/>
          <w:lang w:val="kk-KZ"/>
        </w:rPr>
      </w:pPr>
    </w:p>
    <w:p w:rsidR="00D74AF0" w:rsidRDefault="00C90924" w:rsidP="00D74AF0">
      <w:pPr>
        <w:pStyle w:val="a3"/>
        <w:spacing w:before="0" w:beforeAutospacing="0" w:after="0" w:afterAutospacing="0"/>
        <w:textAlignment w:val="baseline"/>
      </w:pPr>
      <w:r w:rsidRPr="00C90924">
        <w:rPr>
          <w:rFonts w:eastAsiaTheme="minorEastAsia" w:cs="Arial"/>
          <w:b/>
          <w:bCs/>
          <w:noProof/>
          <w:color w:val="000000" w:themeColor="text1"/>
          <w:kern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-15387</wp:posOffset>
            </wp:positionH>
            <wp:positionV relativeFrom="paragraph">
              <wp:posOffset>-236513</wp:posOffset>
            </wp:positionV>
            <wp:extent cx="1092298" cy="1315329"/>
            <wp:effectExtent l="19050" t="0" r="0" b="0"/>
            <wp:wrapSquare wrapText="bothSides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287" t="13321" r="43938" b="59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31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74AF0">
        <w:rPr>
          <w:rFonts w:eastAsiaTheme="minorEastAsia" w:cs="Arial"/>
          <w:b/>
          <w:bCs/>
          <w:color w:val="000000" w:themeColor="text1"/>
          <w:kern w:val="24"/>
          <w:lang w:val="kk-KZ"/>
        </w:rPr>
        <w:t xml:space="preserve">Адресс: </w:t>
      </w:r>
      <w:r w:rsidR="00D74AF0">
        <w:rPr>
          <w:rFonts w:eastAsiaTheme="minorEastAsia" w:cs="Arial"/>
          <w:color w:val="000000" w:themeColor="text1"/>
          <w:kern w:val="24"/>
          <w:lang w:val="kk-KZ"/>
        </w:rPr>
        <w:t>ШҚО Зайсан қаласы Кондюрина  №33</w:t>
      </w:r>
    </w:p>
    <w:p w:rsidR="00D74AF0" w:rsidRPr="00C90924" w:rsidRDefault="00D74AF0" w:rsidP="00D74AF0">
      <w:pPr>
        <w:pStyle w:val="a3"/>
        <w:spacing w:before="0" w:beforeAutospacing="0" w:after="0" w:afterAutospacing="0"/>
        <w:textAlignment w:val="baseline"/>
      </w:pPr>
      <w:r>
        <w:rPr>
          <w:rFonts w:eastAsiaTheme="minorEastAsia" w:cs="Arial"/>
          <w:b/>
          <w:bCs/>
          <w:color w:val="000000" w:themeColor="text1"/>
          <w:kern w:val="24"/>
          <w:lang w:val="kk-KZ"/>
        </w:rPr>
        <w:t xml:space="preserve">                                         Дом телефон:</w:t>
      </w:r>
      <w:r>
        <w:rPr>
          <w:rFonts w:eastAsiaTheme="minorEastAsia" w:cs="Arial"/>
          <w:color w:val="000000" w:themeColor="text1"/>
          <w:kern w:val="24"/>
          <w:lang w:val="kk-KZ"/>
        </w:rPr>
        <w:t xml:space="preserve"> 8723-40</w:t>
      </w:r>
      <w:r w:rsidR="00C90924" w:rsidRPr="00C90924">
        <w:rPr>
          <w:rFonts w:eastAsiaTheme="minorEastAsia" w:cs="Arial"/>
          <w:color w:val="000000" w:themeColor="text1"/>
          <w:kern w:val="24"/>
        </w:rPr>
        <w:t>-25-6-79</w:t>
      </w:r>
    </w:p>
    <w:p w:rsidR="00D74AF0" w:rsidRPr="00C90924" w:rsidRDefault="00D74AF0" w:rsidP="00D74AF0">
      <w:pPr>
        <w:pStyle w:val="a3"/>
        <w:spacing w:before="0" w:beforeAutospacing="0" w:after="0" w:afterAutospacing="0"/>
        <w:textAlignment w:val="baseline"/>
      </w:pPr>
      <w:r>
        <w:rPr>
          <w:rFonts w:eastAsiaTheme="minorEastAsia" w:cs="Arial"/>
          <w:b/>
          <w:bCs/>
          <w:color w:val="000000" w:themeColor="text1"/>
          <w:kern w:val="24"/>
          <w:lang w:val="kk-KZ"/>
        </w:rPr>
        <w:t xml:space="preserve">                                         Сот телефон:</w:t>
      </w:r>
      <w:r>
        <w:rPr>
          <w:rFonts w:eastAsiaTheme="minorEastAsia" w:cs="Arial"/>
          <w:color w:val="000000" w:themeColor="text1"/>
          <w:kern w:val="24"/>
          <w:lang w:val="kk-KZ"/>
        </w:rPr>
        <w:t xml:space="preserve"> 877</w:t>
      </w:r>
      <w:r w:rsidR="00C90924" w:rsidRPr="00C90924">
        <w:rPr>
          <w:rFonts w:eastAsiaTheme="minorEastAsia" w:cs="Arial"/>
          <w:color w:val="000000" w:themeColor="text1"/>
          <w:kern w:val="24"/>
        </w:rPr>
        <w:t>5-663-74-48</w:t>
      </w:r>
    </w:p>
    <w:p w:rsidR="00D74AF0" w:rsidRDefault="00D74AF0" w:rsidP="00D74AF0">
      <w:pPr>
        <w:pStyle w:val="a3"/>
        <w:spacing w:before="0" w:beforeAutospacing="0" w:after="0" w:afterAutospacing="0"/>
        <w:textAlignment w:val="baseline"/>
      </w:pPr>
      <w:r>
        <w:rPr>
          <w:rFonts w:eastAsiaTheme="minorEastAsia" w:cs="Arial"/>
          <w:b/>
          <w:bCs/>
          <w:color w:val="000000" w:themeColor="text1"/>
          <w:kern w:val="24"/>
          <w:lang w:val="kk-KZ"/>
        </w:rPr>
        <w:t xml:space="preserve">                                         Эл.почта:</w:t>
      </w:r>
      <w:r w:rsidR="00C90924" w:rsidRPr="00C90924">
        <w:rPr>
          <w:rFonts w:eastAsiaTheme="minorEastAsia" w:cs="Arial"/>
          <w:color w:val="000000" w:themeColor="text1"/>
          <w:kern w:val="24"/>
        </w:rPr>
        <w:t xml:space="preserve"> </w:t>
      </w:r>
      <w:r w:rsidR="00C90924">
        <w:rPr>
          <w:rFonts w:eastAsiaTheme="minorEastAsia" w:cs="Arial"/>
          <w:color w:val="000000" w:themeColor="text1"/>
          <w:kern w:val="24"/>
          <w:lang w:val="en-US"/>
        </w:rPr>
        <w:t>gulim</w:t>
      </w:r>
      <w:r w:rsidR="00C90924" w:rsidRPr="00C90924">
        <w:rPr>
          <w:rFonts w:eastAsiaTheme="minorEastAsia" w:cs="Arial"/>
          <w:color w:val="000000" w:themeColor="text1"/>
          <w:kern w:val="24"/>
        </w:rPr>
        <w:t>_</w:t>
      </w:r>
      <w:r w:rsidR="00C90924">
        <w:rPr>
          <w:rFonts w:eastAsiaTheme="minorEastAsia" w:cs="Arial"/>
          <w:color w:val="000000" w:themeColor="text1"/>
          <w:kern w:val="24"/>
          <w:lang w:val="en-US"/>
        </w:rPr>
        <w:t>t</w:t>
      </w:r>
      <w:r w:rsidR="00C90924" w:rsidRPr="00C90924">
        <w:rPr>
          <w:rFonts w:eastAsiaTheme="minorEastAsia" w:cs="Arial"/>
          <w:color w:val="000000" w:themeColor="text1"/>
          <w:kern w:val="24"/>
        </w:rPr>
        <w:t>_1980</w:t>
      </w:r>
      <w:r>
        <w:rPr>
          <w:rFonts w:eastAsiaTheme="minorEastAsia" w:cs="Arial"/>
          <w:color w:val="000000" w:themeColor="text1"/>
          <w:kern w:val="24"/>
          <w:lang w:val="kk-KZ"/>
        </w:rPr>
        <w:t>@mail.ru</w:t>
      </w:r>
    </w:p>
    <w:p w:rsidR="00D74AF0" w:rsidRDefault="00D74AF0" w:rsidP="00D74AF0">
      <w:pPr>
        <w:rPr>
          <w:lang w:val="kk-KZ"/>
        </w:rPr>
      </w:pPr>
    </w:p>
    <w:p w:rsidR="00C90924" w:rsidRPr="00EA1041" w:rsidRDefault="00C90924" w:rsidP="00D74AF0">
      <w:pPr>
        <w:rPr>
          <w:lang w:val="kk-KZ"/>
        </w:rPr>
      </w:pPr>
    </w:p>
    <w:tbl>
      <w:tblPr>
        <w:tblW w:w="9923" w:type="dxa"/>
        <w:tblInd w:w="-517" w:type="dxa"/>
        <w:tblCellMar>
          <w:left w:w="0" w:type="dxa"/>
          <w:right w:w="0" w:type="dxa"/>
        </w:tblCellMar>
        <w:tblLook w:val="0600"/>
      </w:tblPr>
      <w:tblGrid>
        <w:gridCol w:w="3261"/>
        <w:gridCol w:w="6662"/>
      </w:tblGrid>
      <w:tr w:rsidR="00D74AF0" w:rsidRPr="00D10144" w:rsidTr="00111F4D">
        <w:trPr>
          <w:trHeight w:val="991"/>
        </w:trPr>
        <w:tc>
          <w:tcPr>
            <w:tcW w:w="3261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91FDFA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74AF0" w:rsidRPr="00D10144" w:rsidRDefault="00D74AF0" w:rsidP="00111F4D">
            <w:pPr>
              <w:kinsoku w:val="0"/>
              <w:overflowPunct w:val="0"/>
              <w:spacing w:before="4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0"/>
                <w:szCs w:val="20"/>
                <w:lang w:val="kk-KZ" w:eastAsia="ru-RU"/>
              </w:rPr>
              <w:t>Общие сведения</w:t>
            </w:r>
          </w:p>
        </w:tc>
        <w:tc>
          <w:tcPr>
            <w:tcW w:w="666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86D4FF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74AF0" w:rsidRPr="00C90924" w:rsidRDefault="00ED7181" w:rsidP="00111F4D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ФИО</w:t>
            </w:r>
            <w:r w:rsidR="00D74AF0" w:rsidRPr="00D1014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: </w:t>
            </w:r>
            <w:r w:rsidR="00C9092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Тлеулесова Гулим Жамаладиновна</w:t>
            </w:r>
          </w:p>
          <w:p w:rsidR="00D74AF0" w:rsidRPr="00C90924" w:rsidRDefault="00ED7181" w:rsidP="00111F4D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Год рождения</w:t>
            </w:r>
            <w:r w:rsidR="00C9092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: </w:t>
            </w:r>
            <w:r w:rsidR="00C90924" w:rsidRPr="00C9092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eastAsia="ru-RU"/>
              </w:rPr>
              <w:t>29.02.</w:t>
            </w:r>
            <w:r w:rsidR="00C90924" w:rsidRPr="006C181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eastAsia="ru-RU"/>
              </w:rPr>
              <w:t>1980</w:t>
            </w:r>
            <w:r w:rsidR="00D74AF0" w:rsidRPr="00D1014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 </w:t>
            </w:r>
            <w:r w:rsidR="00C9092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eastAsia="ru-RU"/>
              </w:rPr>
              <w:t>г</w:t>
            </w:r>
          </w:p>
          <w:p w:rsidR="00D74AF0" w:rsidRPr="00D10144" w:rsidRDefault="00ED7181" w:rsidP="00111F4D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Семейное положение</w:t>
            </w:r>
            <w:r w:rsidR="00D74AF0" w:rsidRPr="00D1014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замужем</w:t>
            </w:r>
          </w:p>
          <w:p w:rsidR="00D74AF0" w:rsidRPr="00D10144" w:rsidRDefault="00ED7181" w:rsidP="00111F4D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Национальность: казашка</w:t>
            </w:r>
          </w:p>
        </w:tc>
      </w:tr>
      <w:tr w:rsidR="00D74AF0" w:rsidRPr="00D10144" w:rsidTr="00111F4D">
        <w:trPr>
          <w:trHeight w:val="761"/>
        </w:trPr>
        <w:tc>
          <w:tcPr>
            <w:tcW w:w="326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91FDFA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74AF0" w:rsidRPr="00D10144" w:rsidRDefault="00D74AF0" w:rsidP="00111F4D">
            <w:pPr>
              <w:kinsoku w:val="0"/>
              <w:overflowPunct w:val="0"/>
              <w:spacing w:before="4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0"/>
                <w:szCs w:val="20"/>
                <w:lang w:val="kk-KZ" w:eastAsia="ru-RU"/>
              </w:rPr>
              <w:t>Образование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86D4FF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74AF0" w:rsidRDefault="00ED7181" w:rsidP="00111F4D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Высшее</w:t>
            </w:r>
            <w:r w:rsidR="00C9092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, 2001 г. ВКГУ экономист-менеджер</w:t>
            </w:r>
          </w:p>
          <w:p w:rsidR="00C90924" w:rsidRPr="00D10144" w:rsidRDefault="00C90924" w:rsidP="00111F4D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2015 г. КазГЮУ Казахский язык и литература</w:t>
            </w:r>
          </w:p>
          <w:p w:rsidR="00D74AF0" w:rsidRPr="00D10144" w:rsidRDefault="00D74AF0" w:rsidP="00111F4D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</w:tr>
      <w:tr w:rsidR="00D74AF0" w:rsidRPr="00D10144" w:rsidTr="00111F4D">
        <w:trPr>
          <w:trHeight w:val="1008"/>
        </w:trPr>
        <w:tc>
          <w:tcPr>
            <w:tcW w:w="326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91FDFA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74AF0" w:rsidRPr="00D10144" w:rsidRDefault="00D74AF0" w:rsidP="00111F4D">
            <w:pPr>
              <w:kinsoku w:val="0"/>
              <w:overflowPunct w:val="0"/>
              <w:spacing w:before="4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74AF0"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0"/>
                <w:szCs w:val="20"/>
                <w:lang w:val="kk-KZ" w:eastAsia="ru-RU"/>
              </w:rPr>
              <w:t>Профессиональный опыт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86D4FF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74AF0" w:rsidRPr="00D10144" w:rsidRDefault="00C90924" w:rsidP="00C90924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С 2003 года </w:t>
            </w:r>
            <w:r w:rsidR="00ED7181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в КГУ «</w:t>
            </w:r>
            <w:r w:rsidR="00D74AF0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Зайсан</w:t>
            </w:r>
            <w:r w:rsidR="00ED7181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ский технологический колледж» 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преподаватель спец. дисциплин</w:t>
            </w:r>
          </w:p>
        </w:tc>
      </w:tr>
      <w:tr w:rsidR="00D74AF0" w:rsidRPr="00D10144" w:rsidTr="00111F4D">
        <w:trPr>
          <w:trHeight w:val="761"/>
        </w:trPr>
        <w:tc>
          <w:tcPr>
            <w:tcW w:w="326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91FDFA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74AF0" w:rsidRPr="00D10144" w:rsidRDefault="00D74AF0" w:rsidP="00111F4D">
            <w:pPr>
              <w:kinsoku w:val="0"/>
              <w:overflowPunct w:val="0"/>
              <w:spacing w:before="4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0"/>
                <w:szCs w:val="20"/>
                <w:lang w:val="kk-KZ" w:eastAsia="ru-RU"/>
              </w:rPr>
              <w:t>Стаж работы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86D4FF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74AF0" w:rsidRPr="00D10144" w:rsidRDefault="00ED7181" w:rsidP="00111F4D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Стаж по специальности</w:t>
            </w:r>
            <w:r w:rsidR="00C9092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: 1</w:t>
            </w:r>
            <w:r w:rsidR="006C181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7</w:t>
            </w:r>
            <w:r w:rsidR="00D74AF0" w:rsidRPr="00D1014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лет</w:t>
            </w:r>
          </w:p>
          <w:p w:rsidR="00D74AF0" w:rsidRPr="00D10144" w:rsidRDefault="00ED7181" w:rsidP="00111F4D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Педагогический стаж</w:t>
            </w:r>
            <w:r w:rsidR="00C9092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: 1</w:t>
            </w:r>
            <w:r w:rsidR="006C181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4</w:t>
            </w:r>
            <w:r w:rsidR="00D74AF0" w:rsidRPr="00D1014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лет</w:t>
            </w:r>
          </w:p>
          <w:p w:rsidR="00D74AF0" w:rsidRPr="00D10144" w:rsidRDefault="00ED7181" w:rsidP="006C1815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Стаж в данном учебном заведении</w:t>
            </w:r>
            <w:r w:rsidR="00C9092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: 1</w:t>
            </w:r>
            <w:r w:rsidR="006C181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4</w:t>
            </w:r>
            <w:r w:rsidR="00D74AF0" w:rsidRPr="00D1014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лет</w:t>
            </w:r>
          </w:p>
        </w:tc>
      </w:tr>
      <w:tr w:rsidR="00D74AF0" w:rsidRPr="00D10144" w:rsidTr="00111F4D">
        <w:trPr>
          <w:trHeight w:val="576"/>
        </w:trPr>
        <w:tc>
          <w:tcPr>
            <w:tcW w:w="326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91FDFA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74AF0" w:rsidRPr="00D10144" w:rsidRDefault="00D74AF0" w:rsidP="00111F4D">
            <w:pPr>
              <w:kinsoku w:val="0"/>
              <w:overflowPunct w:val="0"/>
              <w:spacing w:before="4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0"/>
                <w:szCs w:val="20"/>
                <w:lang w:val="kk-KZ" w:eastAsia="ru-RU"/>
              </w:rPr>
              <w:t>Категория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86D4FF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74AF0" w:rsidRPr="00D10144" w:rsidRDefault="00C90924" w:rsidP="00111F4D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Первая </w:t>
            </w:r>
          </w:p>
        </w:tc>
      </w:tr>
      <w:tr w:rsidR="00D74AF0" w:rsidRPr="006C1815" w:rsidTr="00111F4D">
        <w:trPr>
          <w:trHeight w:val="576"/>
        </w:trPr>
        <w:tc>
          <w:tcPr>
            <w:tcW w:w="326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91FDFA"/>
            <w:tcMar>
              <w:top w:w="54" w:type="dxa"/>
              <w:left w:w="192" w:type="dxa"/>
              <w:bottom w:w="54" w:type="dxa"/>
              <w:right w:w="192" w:type="dxa"/>
            </w:tcMar>
          </w:tcPr>
          <w:p w:rsidR="00D74AF0" w:rsidRPr="00D10144" w:rsidRDefault="00D74AF0" w:rsidP="00D74AF0">
            <w:pPr>
              <w:kinsoku w:val="0"/>
              <w:overflowPunct w:val="0"/>
              <w:spacing w:before="48"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0"/>
                <w:szCs w:val="20"/>
                <w:lang w:val="kk-KZ" w:eastAsia="ru-RU"/>
              </w:rPr>
              <w:t>Повышение квалификации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86D4FF"/>
            <w:tcMar>
              <w:top w:w="54" w:type="dxa"/>
              <w:left w:w="192" w:type="dxa"/>
              <w:bottom w:w="54" w:type="dxa"/>
              <w:right w:w="192" w:type="dxa"/>
            </w:tcMar>
          </w:tcPr>
          <w:p w:rsidR="00D74AF0" w:rsidRPr="00D10144" w:rsidRDefault="00C90924" w:rsidP="00C90924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АО НЦПК"Өрлеу"  17 мая 2013 </w:t>
            </w:r>
            <w:r w:rsidR="00345DA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г</w:t>
            </w:r>
            <w:r w:rsidR="00D74AF0" w:rsidRPr="00D1014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  </w:t>
            </w:r>
            <w:r w:rsidRPr="00D1014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Ұлттық жоспарға сәйкес техникалық және кәсіптік оқу орындарындағы арнайы пәндерді оқытуда оқушылардың функционалдық сауаттылығын дамыту жолдары</w:t>
            </w:r>
            <w:r w:rsidRPr="00D1014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» </w:t>
            </w:r>
            <w:r w:rsidR="00D74AF0" w:rsidRPr="00D1014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 </w:t>
            </w:r>
            <w:r w:rsidR="00345DA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72 часов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, АО НЦПК"Өрлеу" 22 ноября   2013 г  "Оқу үрдісінде білім бер технологияларын және АКТ енгізу негізінде оқушылардың функционалдық сауаттылығын дамыту" 72 часов </w:t>
            </w:r>
          </w:p>
        </w:tc>
      </w:tr>
      <w:tr w:rsidR="00D74AF0" w:rsidRPr="00D10144" w:rsidTr="00111F4D">
        <w:trPr>
          <w:trHeight w:val="810"/>
        </w:trPr>
        <w:tc>
          <w:tcPr>
            <w:tcW w:w="326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91FDFA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74AF0" w:rsidRPr="00D10144" w:rsidRDefault="00D74AF0" w:rsidP="00111F4D">
            <w:pPr>
              <w:kinsoku w:val="0"/>
              <w:overflowPunct w:val="0"/>
              <w:spacing w:before="4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0"/>
                <w:szCs w:val="20"/>
                <w:lang w:val="kk-KZ" w:eastAsia="ru-RU"/>
              </w:rPr>
              <w:t>Педагогическое кредо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86D4FF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551712" w:rsidRPr="00551712" w:rsidRDefault="00551712" w:rsidP="00551712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>Б</w:t>
            </w:r>
            <w:proofErr w:type="gramEnd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>ілекке</w:t>
            </w:r>
            <w:proofErr w:type="spellEnd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>сенер</w:t>
            </w:r>
            <w:proofErr w:type="spellEnd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>заманда</w:t>
            </w:r>
            <w:proofErr w:type="spellEnd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 xml:space="preserve">, </w:t>
            </w:r>
          </w:p>
          <w:p w:rsidR="00551712" w:rsidRPr="00551712" w:rsidRDefault="00551712" w:rsidP="00551712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proofErr w:type="spellStart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>Ешкімге</w:t>
            </w:r>
            <w:proofErr w:type="spellEnd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>есе</w:t>
            </w:r>
            <w:proofErr w:type="spellEnd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>бермеді</w:t>
            </w:r>
            <w:proofErr w:type="gramStart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>к</w:t>
            </w:r>
            <w:proofErr w:type="spellEnd"/>
            <w:proofErr w:type="gramEnd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>.</w:t>
            </w:r>
          </w:p>
          <w:p w:rsidR="00551712" w:rsidRPr="00551712" w:rsidRDefault="00551712" w:rsidP="00551712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proofErr w:type="spellStart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>Бі</w:t>
            </w:r>
            <w:proofErr w:type="gramStart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>л</w:t>
            </w:r>
            <w:proofErr w:type="gramEnd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>імге</w:t>
            </w:r>
            <w:proofErr w:type="spellEnd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>сенер</w:t>
            </w:r>
            <w:proofErr w:type="spellEnd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>заманда</w:t>
            </w:r>
            <w:proofErr w:type="spellEnd"/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>,</w:t>
            </w:r>
          </w:p>
          <w:p w:rsidR="00551712" w:rsidRPr="00551712" w:rsidRDefault="00551712" w:rsidP="00551712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kk-KZ" w:eastAsia="ru-RU"/>
              </w:rPr>
            </w:pPr>
            <w:r w:rsidRPr="00551712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  <w:t xml:space="preserve"> Қапы қалып жүрмейік.</w:t>
            </w:r>
          </w:p>
          <w:p w:rsidR="00D74AF0" w:rsidRPr="00551712" w:rsidRDefault="00D74AF0" w:rsidP="00345DA4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val="kk-KZ" w:eastAsia="ru-RU"/>
              </w:rPr>
            </w:pPr>
          </w:p>
        </w:tc>
      </w:tr>
      <w:tr w:rsidR="00D74AF0" w:rsidRPr="00D10144" w:rsidTr="00111F4D">
        <w:trPr>
          <w:trHeight w:val="588"/>
        </w:trPr>
        <w:tc>
          <w:tcPr>
            <w:tcW w:w="326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91FDFA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74AF0" w:rsidRPr="00D10144" w:rsidRDefault="00D74AF0" w:rsidP="00111F4D">
            <w:pPr>
              <w:kinsoku w:val="0"/>
              <w:overflowPunct w:val="0"/>
              <w:spacing w:before="4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0"/>
                <w:szCs w:val="20"/>
                <w:lang w:val="kk-KZ" w:eastAsia="ru-RU"/>
              </w:rPr>
              <w:t>Компьютерная грамотность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86D4FF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74AF0" w:rsidRPr="00D10144" w:rsidRDefault="00D74AF0" w:rsidP="00111F4D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D1014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en-US" w:eastAsia="ru-RU"/>
              </w:rPr>
              <w:t>Micro</w:t>
            </w:r>
            <w:r w:rsidR="00345DA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en-US" w:eastAsia="ru-RU"/>
              </w:rPr>
              <w:t xml:space="preserve">soft- Word. Exsel. Power-Point. </w:t>
            </w:r>
            <w:r w:rsidR="00345DA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Интернет</w:t>
            </w:r>
          </w:p>
        </w:tc>
      </w:tr>
      <w:tr w:rsidR="00D74AF0" w:rsidRPr="00D10144" w:rsidTr="00111F4D">
        <w:trPr>
          <w:trHeight w:val="576"/>
        </w:trPr>
        <w:tc>
          <w:tcPr>
            <w:tcW w:w="326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91FDFA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74AF0" w:rsidRPr="00D10144" w:rsidRDefault="00D74AF0" w:rsidP="00111F4D">
            <w:pPr>
              <w:kinsoku w:val="0"/>
              <w:overflowPunct w:val="0"/>
              <w:spacing w:before="4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0"/>
                <w:szCs w:val="20"/>
                <w:lang w:val="kk-KZ" w:eastAsia="ru-RU"/>
              </w:rPr>
              <w:t>Дополнительные сведения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86D4FF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74AF0" w:rsidRPr="00D10144" w:rsidRDefault="00345DA4" w:rsidP="00F243A5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 </w:t>
            </w:r>
            <w:r w:rsidR="00F243A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омпьютерная</w:t>
            </w:r>
            <w:r w:rsidR="00F243A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 грамотность</w:t>
            </w:r>
            <w:r w:rsidR="00D74AF0" w:rsidRPr="00D1014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работа с интернето</w:t>
            </w:r>
            <w:r w:rsidR="00F243A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м</w:t>
            </w:r>
          </w:p>
        </w:tc>
      </w:tr>
      <w:tr w:rsidR="00D74AF0" w:rsidRPr="00D10144" w:rsidTr="00111F4D">
        <w:trPr>
          <w:trHeight w:val="648"/>
        </w:trPr>
        <w:tc>
          <w:tcPr>
            <w:tcW w:w="3261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91FDFA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74AF0" w:rsidRPr="00D10144" w:rsidRDefault="00D74AF0" w:rsidP="00111F4D">
            <w:pPr>
              <w:kinsoku w:val="0"/>
              <w:overflowPunct w:val="0"/>
              <w:spacing w:before="4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0"/>
                <w:szCs w:val="20"/>
                <w:lang w:val="kk-KZ" w:eastAsia="ru-RU"/>
              </w:rPr>
              <w:t>Награждения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86D4FF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D74AF0" w:rsidRPr="00D10144" w:rsidRDefault="00F243A5" w:rsidP="00F243A5">
            <w:pPr>
              <w:kinsoku w:val="0"/>
              <w:overflowPunct w:val="0"/>
              <w:spacing w:before="38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Награждена Грамотом, </w:t>
            </w:r>
            <w:r w:rsidR="00345DA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 благодарственным письмом, сертификат</w:t>
            </w:r>
            <w:r w:rsidR="00095891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ом за подготовку студентов в </w:t>
            </w:r>
            <w:r w:rsidR="00345DA4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международной, региональной научно</w:t>
            </w:r>
            <w:r w:rsidRPr="00F243A5"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val="kk-KZ" w:eastAsia="ru-RU"/>
              </w:rPr>
              <w:t>практической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eastAsia="ru-RU"/>
              </w:rPr>
              <w:t xml:space="preserve"> конференции</w:t>
            </w:r>
          </w:p>
        </w:tc>
      </w:tr>
    </w:tbl>
    <w:p w:rsidR="00D74AF0" w:rsidRPr="00D10144" w:rsidRDefault="00D74AF0" w:rsidP="00D74AF0">
      <w:pPr>
        <w:rPr>
          <w:rFonts w:ascii="Times New Roman" w:hAnsi="Times New Roman" w:cs="Times New Roman"/>
        </w:rPr>
      </w:pPr>
    </w:p>
    <w:p w:rsidR="00D74AF0" w:rsidRDefault="00D74AF0" w:rsidP="00D74AF0"/>
    <w:p w:rsidR="00D74AF0" w:rsidRDefault="00D74AF0"/>
    <w:p w:rsidR="00D74AF0" w:rsidRDefault="00D74AF0"/>
    <w:p w:rsidR="00D74AF0" w:rsidRDefault="00D74AF0"/>
    <w:p w:rsidR="00D74AF0" w:rsidRDefault="00D74AF0"/>
    <w:p w:rsidR="00D74AF0" w:rsidRDefault="00D74AF0"/>
    <w:p w:rsidR="00D74AF0" w:rsidRDefault="00D74AF0"/>
    <w:p w:rsidR="00D74AF0" w:rsidRDefault="00D74AF0"/>
    <w:p w:rsidR="00D74AF0" w:rsidRDefault="00D74AF0"/>
    <w:p w:rsidR="00D74AF0" w:rsidRDefault="00D74AF0"/>
    <w:p w:rsidR="00D74AF0" w:rsidRDefault="00D74AF0"/>
    <w:p w:rsidR="00D74AF0" w:rsidRDefault="00D74AF0"/>
    <w:sectPr w:rsidR="00D74AF0" w:rsidSect="00C9092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775874"/>
    <w:multiLevelType w:val="hybridMultilevel"/>
    <w:tmpl w:val="A2A042B0"/>
    <w:lvl w:ilvl="0" w:tplc="E050EC7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79AE70C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E601B3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106208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EF0B75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1BA8BC0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56ABBF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5CACF3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D6E4AD4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08"/>
  <w:characterSpacingControl w:val="doNotCompress"/>
  <w:compat/>
  <w:rsids>
    <w:rsidRoot w:val="00BB57AD"/>
    <w:rsid w:val="00095891"/>
    <w:rsid w:val="000F035E"/>
    <w:rsid w:val="001A3F39"/>
    <w:rsid w:val="002047DA"/>
    <w:rsid w:val="00345DA4"/>
    <w:rsid w:val="003F4D21"/>
    <w:rsid w:val="0041076A"/>
    <w:rsid w:val="0051451A"/>
    <w:rsid w:val="00551712"/>
    <w:rsid w:val="00671952"/>
    <w:rsid w:val="006A6DD8"/>
    <w:rsid w:val="006C1815"/>
    <w:rsid w:val="006C418B"/>
    <w:rsid w:val="008758E2"/>
    <w:rsid w:val="0090699A"/>
    <w:rsid w:val="00AE2E82"/>
    <w:rsid w:val="00BB57AD"/>
    <w:rsid w:val="00C16B9A"/>
    <w:rsid w:val="00C90924"/>
    <w:rsid w:val="00D10144"/>
    <w:rsid w:val="00D67613"/>
    <w:rsid w:val="00D74AF0"/>
    <w:rsid w:val="00ED7181"/>
    <w:rsid w:val="00F24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6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7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7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761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F035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6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7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7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76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77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2260">
          <w:marLeft w:val="547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6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25</cp:revision>
  <cp:lastPrinted>2016-03-11T03:07:00Z</cp:lastPrinted>
  <dcterms:created xsi:type="dcterms:W3CDTF">2016-03-11T02:56:00Z</dcterms:created>
  <dcterms:modified xsi:type="dcterms:W3CDTF">2017-12-02T05:41:00Z</dcterms:modified>
</cp:coreProperties>
</file>