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3CD" w:rsidRPr="00B003CD" w:rsidRDefault="00B003CD" w:rsidP="00B003C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</w:rPr>
      </w:pPr>
      <w:r w:rsidRPr="00B003CD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</w:rPr>
        <w:t>"Білім беру ұйымдарының жатақханаларындағы орындарды бөлу қағидаларын бекіту туралы" Қазақстан Республикасы</w:t>
      </w:r>
      <w:proofErr w:type="gramStart"/>
      <w:r w:rsidRPr="00B003CD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</w:rPr>
        <w:t xml:space="preserve"> Б</w:t>
      </w:r>
      <w:proofErr w:type="gramEnd"/>
      <w:r w:rsidRPr="00B003CD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</w:rPr>
        <w:t>ілім және ғылым министрінің 2016 жылғы 22 қаңтардағы № 66 бұйрығына өзгерістер енгізу туралы</w:t>
      </w:r>
    </w:p>
    <w:p w:rsidR="00B003CD" w:rsidRPr="00B003CD" w:rsidRDefault="00B003CD" w:rsidP="00B003C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003CD">
        <w:rPr>
          <w:rFonts w:ascii="Times New Roman" w:eastAsia="Times New Roman" w:hAnsi="Times New Roman" w:cs="Times New Roman"/>
          <w:color w:val="000000"/>
        </w:rPr>
        <w:t>Қазақстан Республикасы</w:t>
      </w:r>
      <w:proofErr w:type="gramStart"/>
      <w:r w:rsidRPr="00B003CD">
        <w:rPr>
          <w:rFonts w:ascii="Times New Roman" w:eastAsia="Times New Roman" w:hAnsi="Times New Roman" w:cs="Times New Roman"/>
          <w:color w:val="000000"/>
        </w:rPr>
        <w:t xml:space="preserve"> О</w:t>
      </w:r>
      <w:proofErr w:type="gramEnd"/>
      <w:r w:rsidRPr="00B003CD">
        <w:rPr>
          <w:rFonts w:ascii="Times New Roman" w:eastAsia="Times New Roman" w:hAnsi="Times New Roman" w:cs="Times New Roman"/>
          <w:color w:val="000000"/>
        </w:rPr>
        <w:t>қу-ағарту министрінің 2023 жылғы 27 ақпандағы № 50 бұйрығы. Қазақстан Республикасының Әділет министрлігінде 2023 жылғы 1 наурызда № 31988 болып тіркелді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05"/>
        <w:gridCol w:w="3420"/>
      </w:tblGrid>
      <w:tr w:rsidR="00B003CD" w:rsidRPr="00B003CD" w:rsidTr="00B003C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B003CD" w:rsidRPr="00B003CD" w:rsidRDefault="00B003CD" w:rsidP="00B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B003CD" w:rsidRPr="00B003CD" w:rsidRDefault="00B003CD" w:rsidP="00B003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0" w:name="z30"/>
            <w:bookmarkEnd w:id="0"/>
            <w:r w:rsidRPr="00B003CD">
              <w:rPr>
                <w:rFonts w:ascii="Times New Roman" w:eastAsia="Times New Roman" w:hAnsi="Times New Roman" w:cs="Times New Roman"/>
              </w:rPr>
              <w:t>Қазақстан Республикасы</w:t>
            </w:r>
            <w:proofErr w:type="gramStart"/>
            <w:r w:rsidRPr="00B003CD">
              <w:rPr>
                <w:rFonts w:ascii="Times New Roman" w:eastAsia="Times New Roman" w:hAnsi="Times New Roman" w:cs="Times New Roman"/>
              </w:rPr>
              <w:br/>
              <w:t>О</w:t>
            </w:r>
            <w:proofErr w:type="gramEnd"/>
            <w:r w:rsidRPr="00B003CD">
              <w:rPr>
                <w:rFonts w:ascii="Times New Roman" w:eastAsia="Times New Roman" w:hAnsi="Times New Roman" w:cs="Times New Roman"/>
              </w:rPr>
              <w:t>қу-ағарту министрі</w:t>
            </w:r>
            <w:r w:rsidRPr="00B003CD">
              <w:rPr>
                <w:rFonts w:ascii="Times New Roman" w:eastAsia="Times New Roman" w:hAnsi="Times New Roman" w:cs="Times New Roman"/>
              </w:rPr>
              <w:br/>
              <w:t>2023 жы</w:t>
            </w:r>
            <w:r>
              <w:rPr>
                <w:rFonts w:ascii="Times New Roman" w:eastAsia="Times New Roman" w:hAnsi="Times New Roman" w:cs="Times New Roman"/>
              </w:rPr>
              <w:t>лғы 27 ақпандағы</w:t>
            </w:r>
            <w:r>
              <w:rPr>
                <w:rFonts w:ascii="Times New Roman" w:eastAsia="Times New Roman" w:hAnsi="Times New Roman" w:cs="Times New Roman"/>
              </w:rPr>
              <w:br/>
              <w:t>№ 50 бұйрығына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B003CD">
              <w:rPr>
                <w:rFonts w:ascii="Times New Roman" w:eastAsia="Times New Roman" w:hAnsi="Times New Roman" w:cs="Times New Roman"/>
              </w:rPr>
              <w:t>1 қосымша</w:t>
            </w:r>
          </w:p>
        </w:tc>
      </w:tr>
      <w:tr w:rsidR="00B003CD" w:rsidRPr="00B003CD" w:rsidTr="00B003C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B003CD" w:rsidRPr="00B003CD" w:rsidRDefault="00B003CD" w:rsidP="00B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B003CD" w:rsidRPr="00B003CD" w:rsidRDefault="00B003CD" w:rsidP="00B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" w:name="z31"/>
            <w:bookmarkEnd w:id="1"/>
            <w:r w:rsidRPr="00B003CD">
              <w:rPr>
                <w:rFonts w:ascii="Times New Roman" w:eastAsia="Times New Roman" w:hAnsi="Times New Roman" w:cs="Times New Roman"/>
              </w:rPr>
              <w:t>Бі</w:t>
            </w:r>
            <w:proofErr w:type="gramStart"/>
            <w:r w:rsidRPr="00B003CD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B003CD">
              <w:rPr>
                <w:rFonts w:ascii="Times New Roman" w:eastAsia="Times New Roman" w:hAnsi="Times New Roman" w:cs="Times New Roman"/>
              </w:rPr>
              <w:t>ім беру ұйымдарының</w:t>
            </w:r>
            <w:r w:rsidRPr="00B003CD">
              <w:rPr>
                <w:rFonts w:ascii="Times New Roman" w:eastAsia="Times New Roman" w:hAnsi="Times New Roman" w:cs="Times New Roman"/>
              </w:rPr>
              <w:br/>
              <w:t>жатақханаларындағы</w:t>
            </w:r>
            <w:r w:rsidRPr="00B003CD">
              <w:rPr>
                <w:rFonts w:ascii="Times New Roman" w:eastAsia="Times New Roman" w:hAnsi="Times New Roman" w:cs="Times New Roman"/>
              </w:rPr>
              <w:br/>
              <w:t>орындарды бөлу қағидаларына</w:t>
            </w:r>
            <w:r w:rsidRPr="00B003CD">
              <w:rPr>
                <w:rFonts w:ascii="Times New Roman" w:eastAsia="Times New Roman" w:hAnsi="Times New Roman" w:cs="Times New Roman"/>
              </w:rPr>
              <w:br/>
              <w:t>2-қосымша</w:t>
            </w:r>
          </w:p>
        </w:tc>
      </w:tr>
    </w:tbl>
    <w:p w:rsidR="00B003CD" w:rsidRPr="00B003CD" w:rsidRDefault="00B003CD" w:rsidP="00B003CD">
      <w:pPr>
        <w:shd w:val="clear" w:color="auto" w:fill="F4F5F6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9225" w:type="dxa"/>
        <w:tblBorders>
          <w:top w:val="single" w:sz="8" w:space="0" w:color="CFCFCF"/>
          <w:left w:val="single" w:sz="8" w:space="0" w:color="CFCFCF"/>
          <w:bottom w:val="single" w:sz="8" w:space="0" w:color="CFCFCF"/>
          <w:right w:val="single" w:sz="8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8"/>
        <w:gridCol w:w="3287"/>
        <w:gridCol w:w="5510"/>
      </w:tblGrid>
      <w:tr w:rsidR="00B003CD" w:rsidRPr="00B003CD" w:rsidTr="00B003CD">
        <w:tc>
          <w:tcPr>
            <w:tcW w:w="0" w:type="auto"/>
            <w:gridSpan w:val="3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B003CD" w:rsidRPr="00B003CD" w:rsidRDefault="00B003CD" w:rsidP="00B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"Техникалық және кәсі</w:t>
            </w:r>
            <w:proofErr w:type="gramStart"/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gramEnd"/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ік, орта білімнен кейінгі білім беру ұйымдарында білім алушыларға жатақхана беру" мемлекеттік қызмет көрсетуге қойылатын негізгі талаптар тізбесі</w:t>
            </w:r>
          </w:p>
        </w:tc>
      </w:tr>
      <w:tr w:rsidR="00B003CD" w:rsidRPr="00B003CD" w:rsidTr="00B003CD"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B003CD" w:rsidRPr="00B003CD" w:rsidRDefault="00B003CD" w:rsidP="00B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B003CD" w:rsidRPr="00B003CD" w:rsidRDefault="00B003CD" w:rsidP="00B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Мемлекеттік </w:t>
            </w:r>
            <w:proofErr w:type="gramStart"/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өрсетілетін қызметті берушінің атауы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B003CD" w:rsidRPr="00B003CD" w:rsidRDefault="00B003CD" w:rsidP="00B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Техникалық және кәсі</w:t>
            </w:r>
            <w:proofErr w:type="gramStart"/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gramEnd"/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ік, орта білімнен кейінгі білім беру ұйымдары</w:t>
            </w:r>
          </w:p>
        </w:tc>
      </w:tr>
      <w:tr w:rsidR="00B003CD" w:rsidRPr="00B003CD" w:rsidTr="00B003CD"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B003CD" w:rsidRPr="00B003CD" w:rsidRDefault="00B003CD" w:rsidP="00B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B003CD" w:rsidRPr="00B003CD" w:rsidRDefault="00B003CD" w:rsidP="00B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Мемлекеттік </w:t>
            </w:r>
            <w:proofErr w:type="gramStart"/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өрсетілетін қызметті беру тәсілдері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B003CD" w:rsidRPr="00B003CD" w:rsidRDefault="00B003CD" w:rsidP="00B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Өтіні</w:t>
            </w:r>
            <w:proofErr w:type="gramStart"/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і қабылдау және мемлекеттік қызметті көрсету нәтижесін беру:</w:t>
            </w:r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1) Техникалық және кәсіптік, орта білімнен кейінгі білім беру ұйымдары;</w:t>
            </w:r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2) www.egov.kz "электрондық үкімет" веб-порталы (бұдан әрі – портал) арқылы жүзеге асырылады.</w:t>
            </w:r>
          </w:p>
        </w:tc>
      </w:tr>
      <w:tr w:rsidR="00B003CD" w:rsidRPr="00B003CD" w:rsidTr="00B003CD"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B003CD" w:rsidRPr="00B003CD" w:rsidRDefault="00B003CD" w:rsidP="00B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B003CD" w:rsidRPr="00B003CD" w:rsidRDefault="00B003CD" w:rsidP="00B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Мемлекеттік қызмет көрсету мерзімдері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B003CD" w:rsidRPr="00B003CD" w:rsidRDefault="00B003CD" w:rsidP="00B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Қызмет көрсету мерзімі – 3 жұмыс </w:t>
            </w:r>
            <w:proofErr w:type="gramStart"/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үні.</w:t>
            </w:r>
          </w:p>
        </w:tc>
      </w:tr>
      <w:tr w:rsidR="00B003CD" w:rsidRPr="00B003CD" w:rsidTr="00B003CD"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B003CD" w:rsidRPr="00B003CD" w:rsidRDefault="00B003CD" w:rsidP="00B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B003CD" w:rsidRPr="00B003CD" w:rsidRDefault="00B003CD" w:rsidP="00B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Мемлекеттік қызмет көрсету нысаны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B003CD" w:rsidRPr="00B003CD" w:rsidRDefault="00B003CD" w:rsidP="00B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Электронды (ішінара автоматтандырылған)/қағаз тү</w:t>
            </w:r>
            <w:proofErr w:type="gramStart"/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інде</w:t>
            </w:r>
          </w:p>
        </w:tc>
      </w:tr>
      <w:tr w:rsidR="00B003CD" w:rsidRPr="00B003CD" w:rsidTr="00B003CD"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B003CD" w:rsidRPr="00B003CD" w:rsidRDefault="00B003CD" w:rsidP="00B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B003CD" w:rsidRPr="00B003CD" w:rsidRDefault="00B003CD" w:rsidP="00B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Мемлекеттік қызмет көрсету нәтижесі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B003CD" w:rsidRPr="00B003CD" w:rsidRDefault="00B003CD" w:rsidP="00B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Осы Қағидаларға </w:t>
            </w:r>
            <w:hyperlink r:id="rId5" w:anchor="z40" w:history="1">
              <w:r w:rsidRPr="00B003CD">
                <w:rPr>
                  <w:rFonts w:ascii="Times New Roman" w:eastAsia="Times New Roman" w:hAnsi="Times New Roman" w:cs="Times New Roman"/>
                  <w:color w:val="073A5E"/>
                  <w:sz w:val="24"/>
                  <w:szCs w:val="24"/>
                  <w:u w:val="single"/>
                </w:rPr>
                <w:t>6-қосымшаға</w:t>
              </w:r>
            </w:hyperlink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 сәйкес нысан бойынша техникалық және кәсі</w:t>
            </w:r>
            <w:proofErr w:type="gramStart"/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gramEnd"/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ік, орта білімнен кейінгі білім беру ұйымдарында білім алушыларға жатақхана беру туралы жолдама не дәлелді бас тарту.</w:t>
            </w:r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Мемлекеттік қызметті көрсету нәтижесін ұсыну нысаны: электронды (ішінара автоматтандырылған)/қағаз тү</w:t>
            </w:r>
            <w:proofErr w:type="gramStart"/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інде.</w:t>
            </w:r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Көрсетілетін қызметті алушы көрсетілген мерзімде мемлекеттік </w:t>
            </w:r>
            <w:proofErr w:type="gramStart"/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өрсетілетін қызметтің нәтижесін алуға өтініш білдірмеген жағдайда, көрсетілетін қызметті беруші оларды көрсетілетін қызметті алушы алғанға дейін қабылдау орны бойынша сақтауды қамтамасыз етеді.</w:t>
            </w:r>
          </w:p>
        </w:tc>
      </w:tr>
      <w:tr w:rsidR="00B003CD" w:rsidRPr="00B003CD" w:rsidTr="00B003CD"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B003CD" w:rsidRPr="00B003CD" w:rsidRDefault="00B003CD" w:rsidP="00B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B003CD" w:rsidRPr="00B003CD" w:rsidRDefault="00B003CD" w:rsidP="00B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Мемлекеттік қызметті көрсету кезінде көрсетілетін қызметті алушыдан алынатын төлем мөлшері және </w:t>
            </w:r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Қазақстан Республикасыны</w:t>
            </w:r>
            <w:proofErr w:type="gramStart"/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ң З</w:t>
            </w:r>
            <w:proofErr w:type="gramEnd"/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аңында көзделген жағдайларда оны алу тәсілдері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B003CD" w:rsidRPr="00B003CD" w:rsidRDefault="00B003CD" w:rsidP="00B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Тегін</w:t>
            </w:r>
          </w:p>
        </w:tc>
      </w:tr>
      <w:tr w:rsidR="00B003CD" w:rsidRPr="00B003CD" w:rsidTr="00B003CD"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B003CD" w:rsidRPr="00B003CD" w:rsidRDefault="00B003CD" w:rsidP="00B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B003CD" w:rsidRPr="00B003CD" w:rsidRDefault="00B003CD" w:rsidP="00B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ұмыс істеу кестесі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B003CD" w:rsidRPr="00B003CD" w:rsidRDefault="00B003CD" w:rsidP="00B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1) Техникалық және кәсі</w:t>
            </w:r>
            <w:proofErr w:type="gramStart"/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gramEnd"/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ік, орта білімнен кейінгі білім беру ұйымдары – Қазақстан Республикасының 2015 жылғы 23 қарашадағы Еңбек </w:t>
            </w:r>
            <w:hyperlink r:id="rId6" w:anchor="z205" w:history="1">
              <w:r w:rsidRPr="00B003CD">
                <w:rPr>
                  <w:rFonts w:ascii="Times New Roman" w:eastAsia="Times New Roman" w:hAnsi="Times New Roman" w:cs="Times New Roman"/>
                  <w:color w:val="073A5E"/>
                  <w:sz w:val="24"/>
                  <w:szCs w:val="24"/>
                  <w:u w:val="single"/>
                </w:rPr>
                <w:t>кодексіне</w:t>
              </w:r>
            </w:hyperlink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 (бұдан әрі – Кодекс) сәйкес демалыс және мереке күндерін қоспағанда, белгіленген жұмыс кестесіне сәйкес дүйсенбі-жұма аралығында сағат 13.00-ден 14.00-ға дейінгі түскі үзіліспен сағат 9.00-ден 18.00-ға дейін.</w:t>
            </w:r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2) порталда – жөндеу жұмыстарын жүргізуге байланысты техникалық үзілістерді қоспағанда, тә</w:t>
            </w:r>
            <w:proofErr w:type="gramStart"/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ік бойы (көрсетілетін қызметті алушы жұмыс уақыты аяқталғаннан кейін, </w:t>
            </w:r>
            <w:hyperlink r:id="rId7" w:anchor="z205" w:history="1">
              <w:r w:rsidRPr="00B003CD">
                <w:rPr>
                  <w:rFonts w:ascii="Times New Roman" w:eastAsia="Times New Roman" w:hAnsi="Times New Roman" w:cs="Times New Roman"/>
                  <w:color w:val="073A5E"/>
                  <w:sz w:val="24"/>
                  <w:szCs w:val="24"/>
                  <w:u w:val="single"/>
                </w:rPr>
                <w:t>Кодекске</w:t>
              </w:r>
            </w:hyperlink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сәйкес </w:t>
            </w:r>
            <w:proofErr w:type="gramStart"/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демалыс және мереке күндері жүгінген кезде өтініштерді қабылдау және мемлекеттік қызмет көрсету нәтижелерін беру келесі жұмыс күні жүзеге асырылады).</w:t>
            </w:r>
            <w:proofErr w:type="gramEnd"/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Мемлекеттік қызмет көрсету орындарының мекенжайлары:</w:t>
            </w:r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1) көрсетілетін қызметті берушінің интернет-ресурсында;</w:t>
            </w:r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2) www.egov.kz порталында орналастырылған</w:t>
            </w:r>
          </w:p>
        </w:tc>
      </w:tr>
      <w:tr w:rsidR="00B003CD" w:rsidRPr="00B003CD" w:rsidTr="00B003CD"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B003CD" w:rsidRPr="00B003CD" w:rsidRDefault="00B003CD" w:rsidP="00B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B003CD" w:rsidRPr="00B003CD" w:rsidRDefault="00B003CD" w:rsidP="00B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Мемлекеттік қызмет көрсету үші</w:t>
            </w:r>
            <w:proofErr w:type="gramStart"/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көрсетілетін қызметті алушыдан талап етілетін құжаттар мен мәліметтердің тізбесі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B003CD" w:rsidRPr="00B003CD" w:rsidRDefault="00B003CD" w:rsidP="00B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Көрсетілетін қызметті берушіге:</w:t>
            </w:r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1) Техникалық және кәсі</w:t>
            </w:r>
            <w:proofErr w:type="gramStart"/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gramEnd"/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ік, орта білімнен кейінгі білім беру ұйым басшысының атына осы Қағидаларға </w:t>
            </w:r>
            <w:hyperlink r:id="rId8" w:anchor="z25" w:history="1">
              <w:r w:rsidRPr="00B003CD">
                <w:rPr>
                  <w:rFonts w:ascii="Times New Roman" w:eastAsia="Times New Roman" w:hAnsi="Times New Roman" w:cs="Times New Roman"/>
                  <w:color w:val="073A5E"/>
                  <w:sz w:val="24"/>
                  <w:szCs w:val="24"/>
                  <w:u w:val="single"/>
                </w:rPr>
                <w:t>1-қосымшаға</w:t>
              </w:r>
            </w:hyperlink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 сәйкес нысан бойынша жатақханадан орын беру туралы өтініш;</w:t>
            </w:r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2) қандас мәртебесі туралы құжат;</w:t>
            </w:r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3) жеке басын куәландыратын құ</w:t>
            </w:r>
            <w:proofErr w:type="gramStart"/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жат немесе цифрлық құжаттар сервисінен электрондық құжат</w:t>
            </w:r>
            <w:proofErr w:type="gramEnd"/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(жеке басын сәйкестендіру үшін қажет).</w:t>
            </w:r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Порталда:</w:t>
            </w:r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1) көрсетілетін қызметті алушының ЭЦ</w:t>
            </w:r>
            <w:proofErr w:type="gramStart"/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мен куәландырылған электрондық құжат нысанындағы жатақханадан орын беру туралы өтініш;</w:t>
            </w:r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2) қандас мәртебесі туралы құжаттың электрондық көшірмесі; жеке басын куәландыратын құжат; отбасы болған жағдайда отбасы құрамы туралы анықтама; ата-анасының (ата-анасының) қайтыс болуы туралы куәлік (балалар үшін – туралы анықтама (кө</w:t>
            </w:r>
            <w:proofErr w:type="gramStart"/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балалы отбасылардан шыққан балалар үшін); Қ</w:t>
            </w:r>
            <w:proofErr w:type="gramStart"/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азақстан Республикасы Денсаулық сақтау және әлеуметтік даму министрінің 2015 жылғы 30 қаңтардағы № 44 "Медициналық-әлеуметтік сараптама жүргізу қағидаларын бекіту туралы" </w:t>
            </w:r>
            <w:hyperlink r:id="rId9" w:anchor="z1" w:history="1">
              <w:r w:rsidRPr="00B003CD">
                <w:rPr>
                  <w:rFonts w:ascii="Times New Roman" w:eastAsia="Times New Roman" w:hAnsi="Times New Roman" w:cs="Times New Roman"/>
                  <w:color w:val="073A5E"/>
                  <w:sz w:val="24"/>
                  <w:szCs w:val="24"/>
                  <w:u w:val="single"/>
                </w:rPr>
                <w:t>бұйрығымен</w:t>
              </w:r>
            </w:hyperlink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бекітілген (Қазақстан Республикасының Әділет министрлігінде 2015 жылы 31 наурызда № 10589 тіркелген) нысан </w:t>
            </w:r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бойынша мүгедектікті растау</w:t>
            </w:r>
            <w:proofErr w:type="gramEnd"/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туралы анықтама; мемлекеттік атаулы әлеуметтік </w:t>
            </w:r>
            <w:proofErr w:type="gramStart"/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өмек алу үшін құқығын растау туралы анықтаманы көрсетілетін қызметті берушіге тиісті мемлекеттік ақпараттық жүйелерден "электрондық үкімет" шлюзі арқылы ұсынылады.</w:t>
            </w:r>
          </w:p>
        </w:tc>
      </w:tr>
      <w:tr w:rsidR="00B003CD" w:rsidRPr="00B003CD" w:rsidTr="00B003CD"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B003CD" w:rsidRPr="00B003CD" w:rsidRDefault="00B003CD" w:rsidP="00B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B003CD" w:rsidRPr="00B003CD" w:rsidRDefault="00B003CD" w:rsidP="00B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 Республикасыны</w:t>
            </w:r>
            <w:proofErr w:type="gramStart"/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ң З</w:t>
            </w:r>
            <w:proofErr w:type="gramEnd"/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аңнамасымен белгіленген мемлекеттік қызмет көрсетуден бас тарту үшін негіздер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B003CD" w:rsidRPr="00B003CD" w:rsidRDefault="00B003CD" w:rsidP="00B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мемлекеттік </w:t>
            </w:r>
            <w:proofErr w:type="gramStart"/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өрсетілетін қызметті алу үшін көрсетілетін қызметті алушы ұсынған құжаттардың және (немесе) оларда қамтылған деректердің (мәліметтердің) дәйексіздігі анықталған;</w:t>
            </w:r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2) көрсетілетін қызметті алушының мемлекеттік қызметті көрсету үшін қажетті ұсынған құ</w:t>
            </w:r>
            <w:proofErr w:type="gramStart"/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жаттарыны</w:t>
            </w:r>
            <w:proofErr w:type="gramEnd"/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ң қағидаларында белгіленген талаптарға сәйкес келмеуі.</w:t>
            </w:r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Мемлекеттік қызметті көрсетуден бас тарту кезінде көрсетілетін қызметті беруші көрсетілетін қызметті алушыға бас тарту себептерін көрсете отырып жауап жолдайды.</w:t>
            </w:r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Көрсетілетін қызметті алушы мемлекеттік қызметті көрсетуден бас тарту себептерін жойған жағдайда, көрсетілетін қызметті алушы осы мемлекеттік </w:t>
            </w:r>
            <w:proofErr w:type="gramStart"/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өрсетілетін қызмет қағидаларында белгіленген тәртіппен мемлекеттік көрсетілетін қызметті алу үшін қайта жүгіне алады.</w:t>
            </w:r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3) көрсетілетін қызметті алушының мемлекеттік қызмет көрсету үшін талап етілетін, "Дербес деректер және оларды қорғау туралы" Қазақстан Республикасы</w:t>
            </w:r>
            <w:proofErr w:type="gramStart"/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аңының </w:t>
            </w:r>
            <w:hyperlink r:id="rId10" w:anchor="z18" w:history="1">
              <w:r w:rsidRPr="00B003CD">
                <w:rPr>
                  <w:rFonts w:ascii="Times New Roman" w:eastAsia="Times New Roman" w:hAnsi="Times New Roman" w:cs="Times New Roman"/>
                  <w:color w:val="073A5E"/>
                  <w:sz w:val="24"/>
                  <w:szCs w:val="24"/>
                  <w:u w:val="single"/>
                </w:rPr>
                <w:t>8-бабына</w:t>
              </w:r>
            </w:hyperlink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 сәйкес берілетін қолжетімділігі шектеулі дербес деректерге қол жеткізуге келісімі болмауы бойынша мемлекеттік қызметтерді көрсетуден бас тартады.</w:t>
            </w:r>
          </w:p>
        </w:tc>
      </w:tr>
      <w:tr w:rsidR="00B003CD" w:rsidRPr="00B003CD" w:rsidTr="00B003CD"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B003CD" w:rsidRPr="00B003CD" w:rsidRDefault="00B003CD" w:rsidP="00B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B003CD" w:rsidRPr="00B003CD" w:rsidRDefault="00B003CD" w:rsidP="00B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Мемлекеттік қызмет көрсету, оның ішінде электрондық түрде және Мемлекетті</w:t>
            </w:r>
            <w:proofErr w:type="gramStart"/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корпорация арқылы көрсету ерекшеліктері ескеріле отырып қойылатын өзге де талаптар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B003CD" w:rsidRPr="00B003CD" w:rsidRDefault="00B003CD" w:rsidP="00B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Құжаттар топтамасын тапсыру үшін күтудің </w:t>
            </w:r>
            <w:proofErr w:type="gramStart"/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ұқсат етілген ең ұзақ уақыты – 15 минут.</w:t>
            </w:r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Көрсетілетін қызметті алушыға қызмет көрсетудің </w:t>
            </w:r>
            <w:proofErr w:type="gramStart"/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ұқсат етілген ең ұзақ уақыты – 30 минут.</w:t>
            </w:r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Көрсетілетін қызметті алушының ЭЦҚ болған жағдайда Мемлекеттік </w:t>
            </w:r>
            <w:proofErr w:type="gramStart"/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өрсетілетін қызметті портал арқылы электрондық нысанда алуға мүмкіндігі бар.</w:t>
            </w:r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Көрсетілетін қызметті алушының мемлекеттік қызметті көрсету тәртібі мен мәртебесі туралы ақпаратты қашықтықтан қол жеткізу режимінде порталдағы "жеке кабинет", көрсетілетін қызметті берушінің анықтама қызметтері, сондай-ақ "1414", 8-800-080-7777</w:t>
            </w:r>
            <w:proofErr w:type="gramStart"/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ірыңғай байланыс орталығы арқылы алуға мүмкіндігі бар.</w:t>
            </w:r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Үшінші тұлғалардың қызметті алу шарттары:</w:t>
            </w:r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Порталдағы "жеке кабинеттен" ұсынылған мәліметтер сұралатын тұ</w:t>
            </w:r>
            <w:proofErr w:type="gramStart"/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лғаны</w:t>
            </w:r>
            <w:proofErr w:type="gramEnd"/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ң келісімі жағдайында үшінші тұлғалардың электрондық сұрау салуы.</w:t>
            </w:r>
          </w:p>
        </w:tc>
      </w:tr>
    </w:tbl>
    <w:p w:rsidR="00B003CD" w:rsidRPr="00B003CD" w:rsidRDefault="00B003CD" w:rsidP="00B003CD">
      <w:pPr>
        <w:shd w:val="clear" w:color="auto" w:fill="F4F5F6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05"/>
        <w:gridCol w:w="3420"/>
      </w:tblGrid>
      <w:tr w:rsidR="00B003CD" w:rsidRPr="00B003CD" w:rsidTr="00B003C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B003CD" w:rsidRPr="00B003CD" w:rsidRDefault="00B003CD" w:rsidP="00B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B003CD" w:rsidRPr="00B003CD" w:rsidRDefault="00B003CD" w:rsidP="00B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2" w:name="z32"/>
            <w:bookmarkEnd w:id="2"/>
            <w:r w:rsidRPr="00B003CD">
              <w:rPr>
                <w:rFonts w:ascii="Times New Roman" w:eastAsia="Times New Roman" w:hAnsi="Times New Roman" w:cs="Times New Roman"/>
              </w:rPr>
              <w:t>Қазақстан Республикасы</w:t>
            </w:r>
            <w:proofErr w:type="gramStart"/>
            <w:r w:rsidRPr="00B003CD">
              <w:rPr>
                <w:rFonts w:ascii="Times New Roman" w:eastAsia="Times New Roman" w:hAnsi="Times New Roman" w:cs="Times New Roman"/>
              </w:rPr>
              <w:br/>
              <w:t>О</w:t>
            </w:r>
            <w:proofErr w:type="gramEnd"/>
            <w:r w:rsidRPr="00B003CD">
              <w:rPr>
                <w:rFonts w:ascii="Times New Roman" w:eastAsia="Times New Roman" w:hAnsi="Times New Roman" w:cs="Times New Roman"/>
              </w:rPr>
              <w:t>қу-ағарту министрі</w:t>
            </w:r>
            <w:r w:rsidRPr="00B003CD">
              <w:rPr>
                <w:rFonts w:ascii="Times New Roman" w:eastAsia="Times New Roman" w:hAnsi="Times New Roman" w:cs="Times New Roman"/>
              </w:rPr>
              <w:br/>
              <w:t>2023 жылғы 27 ақпандағы</w:t>
            </w:r>
            <w:r w:rsidRPr="00B003CD">
              <w:rPr>
                <w:rFonts w:ascii="Times New Roman" w:eastAsia="Times New Roman" w:hAnsi="Times New Roman" w:cs="Times New Roman"/>
              </w:rPr>
              <w:br/>
              <w:t>№ 50 бұйрығына</w:t>
            </w:r>
            <w:r w:rsidRPr="00B003CD">
              <w:rPr>
                <w:rFonts w:ascii="Times New Roman" w:eastAsia="Times New Roman" w:hAnsi="Times New Roman" w:cs="Times New Roman"/>
              </w:rPr>
              <w:br/>
              <w:t>2 қосымша</w:t>
            </w:r>
          </w:p>
        </w:tc>
      </w:tr>
      <w:tr w:rsidR="00B003CD" w:rsidRPr="00B003CD" w:rsidTr="00B003C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B003CD" w:rsidRPr="00B003CD" w:rsidRDefault="00B003CD" w:rsidP="00B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B003CD" w:rsidRPr="00B003CD" w:rsidRDefault="00B003CD" w:rsidP="00B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3" w:name="z33"/>
            <w:bookmarkEnd w:id="3"/>
            <w:r w:rsidRPr="00B003CD">
              <w:rPr>
                <w:rFonts w:ascii="Times New Roman" w:eastAsia="Times New Roman" w:hAnsi="Times New Roman" w:cs="Times New Roman"/>
              </w:rPr>
              <w:t>Бі</w:t>
            </w:r>
            <w:proofErr w:type="gramStart"/>
            <w:r w:rsidRPr="00B003CD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B003CD">
              <w:rPr>
                <w:rFonts w:ascii="Times New Roman" w:eastAsia="Times New Roman" w:hAnsi="Times New Roman" w:cs="Times New Roman"/>
              </w:rPr>
              <w:t>ім беру ұйымдарының</w:t>
            </w:r>
            <w:r w:rsidRPr="00B003CD">
              <w:rPr>
                <w:rFonts w:ascii="Times New Roman" w:eastAsia="Times New Roman" w:hAnsi="Times New Roman" w:cs="Times New Roman"/>
              </w:rPr>
              <w:br/>
              <w:t>Жатақханаларындағы</w:t>
            </w:r>
            <w:r w:rsidRPr="00B003CD">
              <w:rPr>
                <w:rFonts w:ascii="Times New Roman" w:eastAsia="Times New Roman" w:hAnsi="Times New Roman" w:cs="Times New Roman"/>
              </w:rPr>
              <w:br/>
              <w:t>орындарды бөлу қағидаларына</w:t>
            </w:r>
            <w:r w:rsidRPr="00B003CD">
              <w:rPr>
                <w:rFonts w:ascii="Times New Roman" w:eastAsia="Times New Roman" w:hAnsi="Times New Roman" w:cs="Times New Roman"/>
              </w:rPr>
              <w:br/>
              <w:t>4-қосымша</w:t>
            </w:r>
          </w:p>
        </w:tc>
      </w:tr>
    </w:tbl>
    <w:p w:rsidR="00B003CD" w:rsidRPr="00B003CD" w:rsidRDefault="00B003CD" w:rsidP="00B003CD">
      <w:pPr>
        <w:shd w:val="clear" w:color="auto" w:fill="F4F5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3C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Нысан</w:t>
      </w:r>
    </w:p>
    <w:p w:rsidR="00B003CD" w:rsidRPr="00B003CD" w:rsidRDefault="00B003CD" w:rsidP="00B003CD">
      <w:pPr>
        <w:shd w:val="clear" w:color="auto" w:fill="F4F5F6"/>
        <w:spacing w:after="0" w:line="240" w:lineRule="auto"/>
        <w:outlineLvl w:val="2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bookmarkStart w:id="4" w:name="z34"/>
      <w:bookmarkEnd w:id="4"/>
      <w:r w:rsidRPr="00B003CD">
        <w:rPr>
          <w:rFonts w:ascii="Times New Roman" w:eastAsia="Times New Roman" w:hAnsi="Times New Roman" w:cs="Times New Roman"/>
          <w:color w:val="444444"/>
          <w:sz w:val="24"/>
          <w:szCs w:val="24"/>
        </w:rPr>
        <w:t>Құжаттардың қабылданғаны туралы қолхат № ___________</w:t>
      </w:r>
    </w:p>
    <w:p w:rsidR="00B003CD" w:rsidRPr="00B003CD" w:rsidRDefault="00B003CD" w:rsidP="00B003CD">
      <w:pPr>
        <w:shd w:val="clear" w:color="auto" w:fill="F4F5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3C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Техникалық және кәсі</w:t>
      </w:r>
      <w:proofErr w:type="gramStart"/>
      <w:r w:rsidRPr="00B003CD"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proofErr w:type="gramEnd"/>
      <w:r w:rsidRPr="00B003CD">
        <w:rPr>
          <w:rFonts w:ascii="Times New Roman" w:eastAsia="Times New Roman" w:hAnsi="Times New Roman" w:cs="Times New Roman"/>
          <w:color w:val="000000"/>
          <w:sz w:val="24"/>
          <w:szCs w:val="24"/>
        </w:rPr>
        <w:t>ік, орта білімнен кейінгі білім беру ұйымы</w:t>
      </w:r>
    </w:p>
    <w:p w:rsidR="00B003CD" w:rsidRPr="00B003CD" w:rsidRDefault="00B003CD" w:rsidP="00B003CD">
      <w:pPr>
        <w:shd w:val="clear" w:color="auto" w:fill="F4F5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003C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___________________________________________________________</w:t>
      </w:r>
    </w:p>
    <w:p w:rsidR="00B003CD" w:rsidRPr="00B003CD" w:rsidRDefault="00B003CD" w:rsidP="00B003CD">
      <w:pPr>
        <w:shd w:val="clear" w:color="auto" w:fill="F4F5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003C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__________________________________________________________</w:t>
      </w:r>
    </w:p>
    <w:p w:rsidR="00B003CD" w:rsidRPr="00B003CD" w:rsidRDefault="00B003CD" w:rsidP="00B003CD">
      <w:pPr>
        <w:shd w:val="clear" w:color="auto" w:fill="F4F5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3C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____________________________________________ мынадай құжаттар алынды:</w:t>
      </w:r>
    </w:p>
    <w:p w:rsidR="00B003CD" w:rsidRPr="00B003CD" w:rsidRDefault="00B003CD" w:rsidP="00B003CD">
      <w:pPr>
        <w:shd w:val="clear" w:color="auto" w:fill="F4F5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B003CD">
        <w:rPr>
          <w:rFonts w:ascii="Times New Roman" w:eastAsia="Times New Roman" w:hAnsi="Times New Roman" w:cs="Times New Roman"/>
          <w:color w:val="000000"/>
          <w:sz w:val="24"/>
          <w:szCs w:val="24"/>
        </w:rPr>
        <w:t>(көрсетілетін қызметті алушының Т.А.Ә. (бар болған жағдайда)</w:t>
      </w:r>
      <w:proofErr w:type="gramEnd"/>
    </w:p>
    <w:p w:rsidR="00B003CD" w:rsidRPr="00B003CD" w:rsidRDefault="00B003CD" w:rsidP="00B003CD">
      <w:pPr>
        <w:shd w:val="clear" w:color="auto" w:fill="F4F5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003C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1. Өтініш_______________________________________________________</w:t>
      </w:r>
    </w:p>
    <w:p w:rsidR="00B003CD" w:rsidRPr="00B003CD" w:rsidRDefault="00B003CD" w:rsidP="00B003CD">
      <w:pPr>
        <w:shd w:val="clear" w:color="auto" w:fill="F4F5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3C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2. Басқа _____________________________________________________________</w:t>
      </w:r>
    </w:p>
    <w:p w:rsidR="00B003CD" w:rsidRPr="00B003CD" w:rsidRDefault="00B003CD" w:rsidP="00B003CD">
      <w:pPr>
        <w:shd w:val="clear" w:color="auto" w:fill="F4F5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003C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___________________________________________________________</w:t>
      </w:r>
    </w:p>
    <w:p w:rsidR="00B003CD" w:rsidRPr="00B003CD" w:rsidRDefault="00B003CD" w:rsidP="00B003CD">
      <w:pPr>
        <w:shd w:val="clear" w:color="auto" w:fill="F4F5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003C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__________________________________________________________</w:t>
      </w:r>
    </w:p>
    <w:p w:rsidR="00B003CD" w:rsidRPr="00B003CD" w:rsidRDefault="00B003CD" w:rsidP="00B003CD">
      <w:pPr>
        <w:shd w:val="clear" w:color="auto" w:fill="F4F5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3C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Техникалық және кәсі</w:t>
      </w:r>
      <w:proofErr w:type="gramStart"/>
      <w:r w:rsidRPr="00B003CD"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proofErr w:type="gramEnd"/>
      <w:r w:rsidRPr="00B003CD">
        <w:rPr>
          <w:rFonts w:ascii="Times New Roman" w:eastAsia="Times New Roman" w:hAnsi="Times New Roman" w:cs="Times New Roman"/>
          <w:color w:val="000000"/>
          <w:sz w:val="24"/>
          <w:szCs w:val="24"/>
        </w:rPr>
        <w:t>ік, орта білімнен кейінгі</w:t>
      </w:r>
    </w:p>
    <w:p w:rsidR="00B003CD" w:rsidRPr="00B003CD" w:rsidRDefault="00B003CD" w:rsidP="00B003CD">
      <w:pPr>
        <w:shd w:val="clear" w:color="auto" w:fill="F4F5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3C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бі</w:t>
      </w:r>
      <w:proofErr w:type="gramStart"/>
      <w:r w:rsidRPr="00B003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 w:rsidRPr="00B003CD">
        <w:rPr>
          <w:rFonts w:ascii="Times New Roman" w:eastAsia="Times New Roman" w:hAnsi="Times New Roman" w:cs="Times New Roman"/>
          <w:color w:val="000000"/>
          <w:sz w:val="24"/>
          <w:szCs w:val="24"/>
        </w:rPr>
        <w:t>ім беру ұйымыұйымы қызметкерінің</w:t>
      </w:r>
    </w:p>
    <w:p w:rsidR="00B003CD" w:rsidRPr="00B003CD" w:rsidRDefault="00B003CD" w:rsidP="00B003CD">
      <w:pPr>
        <w:shd w:val="clear" w:color="auto" w:fill="F4F5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3C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Т.А.Ә. (бар болған жағдайда) ____________________________________________</w:t>
      </w:r>
    </w:p>
    <w:p w:rsidR="00B003CD" w:rsidRPr="00B003CD" w:rsidRDefault="00B003CD" w:rsidP="00B003CD">
      <w:pPr>
        <w:shd w:val="clear" w:color="auto" w:fill="F4F5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3C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                                                (қолы)</w:t>
      </w:r>
    </w:p>
    <w:p w:rsidR="00B003CD" w:rsidRPr="00B003CD" w:rsidRDefault="00B003CD" w:rsidP="00B003CD">
      <w:pPr>
        <w:shd w:val="clear" w:color="auto" w:fill="F4F5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3C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Алдым: көрсетілетін қызметті алушының (қолы)</w:t>
      </w:r>
    </w:p>
    <w:p w:rsidR="00B003CD" w:rsidRPr="00B003CD" w:rsidRDefault="00B003CD" w:rsidP="00B003CD">
      <w:pPr>
        <w:shd w:val="clear" w:color="auto" w:fill="F4F5F6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003C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___________ 20 ___ ж. "___" 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05"/>
        <w:gridCol w:w="3420"/>
      </w:tblGrid>
      <w:tr w:rsidR="00B003CD" w:rsidRPr="00B003CD" w:rsidTr="00B003C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B003CD" w:rsidRPr="00B003CD" w:rsidRDefault="00B003CD" w:rsidP="00B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B003CD" w:rsidRPr="00B003CD" w:rsidRDefault="00B003CD" w:rsidP="00B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5" w:name="z35"/>
            <w:bookmarkEnd w:id="5"/>
            <w:r w:rsidRPr="00B003CD">
              <w:rPr>
                <w:rFonts w:ascii="Times New Roman" w:eastAsia="Times New Roman" w:hAnsi="Times New Roman" w:cs="Times New Roman"/>
              </w:rPr>
              <w:t>Қазақстан Республикасы</w:t>
            </w:r>
            <w:proofErr w:type="gramStart"/>
            <w:r w:rsidRPr="00B003CD">
              <w:rPr>
                <w:rFonts w:ascii="Times New Roman" w:eastAsia="Times New Roman" w:hAnsi="Times New Roman" w:cs="Times New Roman"/>
              </w:rPr>
              <w:br/>
              <w:t>О</w:t>
            </w:r>
            <w:proofErr w:type="gramEnd"/>
            <w:r w:rsidRPr="00B003CD">
              <w:rPr>
                <w:rFonts w:ascii="Times New Roman" w:eastAsia="Times New Roman" w:hAnsi="Times New Roman" w:cs="Times New Roman"/>
              </w:rPr>
              <w:t>қу-ағарту министрі</w:t>
            </w:r>
            <w:r w:rsidRPr="00B003CD">
              <w:rPr>
                <w:rFonts w:ascii="Times New Roman" w:eastAsia="Times New Roman" w:hAnsi="Times New Roman" w:cs="Times New Roman"/>
              </w:rPr>
              <w:br/>
              <w:t>2023 жылғы 27 ақпандағы</w:t>
            </w:r>
            <w:r w:rsidRPr="00B003CD">
              <w:rPr>
                <w:rFonts w:ascii="Times New Roman" w:eastAsia="Times New Roman" w:hAnsi="Times New Roman" w:cs="Times New Roman"/>
              </w:rPr>
              <w:br/>
              <w:t>№ 50 бұйрығына</w:t>
            </w:r>
            <w:r w:rsidRPr="00B003CD">
              <w:rPr>
                <w:rFonts w:ascii="Times New Roman" w:eastAsia="Times New Roman" w:hAnsi="Times New Roman" w:cs="Times New Roman"/>
              </w:rPr>
              <w:br/>
              <w:t>3 қосымша</w:t>
            </w:r>
          </w:p>
        </w:tc>
      </w:tr>
      <w:tr w:rsidR="00B003CD" w:rsidRPr="00B003CD" w:rsidTr="00B003C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B003CD" w:rsidRPr="00B003CD" w:rsidRDefault="00B003CD" w:rsidP="00B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B003CD" w:rsidRPr="00B003CD" w:rsidRDefault="00B003CD" w:rsidP="00B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6" w:name="z36"/>
            <w:bookmarkEnd w:id="6"/>
            <w:r w:rsidRPr="00B003CD">
              <w:rPr>
                <w:rFonts w:ascii="Times New Roman" w:eastAsia="Times New Roman" w:hAnsi="Times New Roman" w:cs="Times New Roman"/>
              </w:rPr>
              <w:t>Бі</w:t>
            </w:r>
            <w:proofErr w:type="gramStart"/>
            <w:r w:rsidRPr="00B003CD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B003CD">
              <w:rPr>
                <w:rFonts w:ascii="Times New Roman" w:eastAsia="Times New Roman" w:hAnsi="Times New Roman" w:cs="Times New Roman"/>
              </w:rPr>
              <w:t>ім беру ұйымдарының</w:t>
            </w:r>
            <w:r w:rsidRPr="00B003CD">
              <w:rPr>
                <w:rFonts w:ascii="Times New Roman" w:eastAsia="Times New Roman" w:hAnsi="Times New Roman" w:cs="Times New Roman"/>
              </w:rPr>
              <w:br/>
              <w:t>Жатақханаларындағы</w:t>
            </w:r>
            <w:r w:rsidRPr="00B003CD">
              <w:rPr>
                <w:rFonts w:ascii="Times New Roman" w:eastAsia="Times New Roman" w:hAnsi="Times New Roman" w:cs="Times New Roman"/>
              </w:rPr>
              <w:br/>
              <w:t>орындарды бөлу қағидаларына</w:t>
            </w:r>
            <w:r w:rsidRPr="00B003CD">
              <w:rPr>
                <w:rFonts w:ascii="Times New Roman" w:eastAsia="Times New Roman" w:hAnsi="Times New Roman" w:cs="Times New Roman"/>
              </w:rPr>
              <w:br/>
              <w:t>6-қосымша</w:t>
            </w:r>
          </w:p>
        </w:tc>
      </w:tr>
    </w:tbl>
    <w:p w:rsidR="00B003CD" w:rsidRPr="00B003CD" w:rsidRDefault="00B003CD" w:rsidP="00B003CD">
      <w:pPr>
        <w:shd w:val="clear" w:color="auto" w:fill="F4F5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3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    </w:t>
      </w:r>
      <w:r w:rsidRPr="00B003CD">
        <w:rPr>
          <w:rFonts w:ascii="Times New Roman" w:eastAsia="Times New Roman" w:hAnsi="Times New Roman" w:cs="Times New Roman"/>
          <w:color w:val="000000"/>
          <w:sz w:val="24"/>
          <w:szCs w:val="24"/>
        </w:rPr>
        <w:t>Нысан</w:t>
      </w:r>
    </w:p>
    <w:p w:rsidR="00B003CD" w:rsidRPr="00B003CD" w:rsidRDefault="00B003CD" w:rsidP="00B003CD">
      <w:pPr>
        <w:shd w:val="clear" w:color="auto" w:fill="F4F5F6"/>
        <w:spacing w:after="0" w:line="240" w:lineRule="auto"/>
        <w:outlineLvl w:val="2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bookmarkStart w:id="7" w:name="z37"/>
      <w:bookmarkEnd w:id="7"/>
      <w:r w:rsidRPr="00B003CD">
        <w:rPr>
          <w:rFonts w:ascii="Times New Roman" w:eastAsia="Times New Roman" w:hAnsi="Times New Roman" w:cs="Times New Roman"/>
          <w:color w:val="444444"/>
          <w:sz w:val="24"/>
          <w:szCs w:val="24"/>
        </w:rPr>
        <w:t>Техникалық және кәсі</w:t>
      </w:r>
      <w:proofErr w:type="gramStart"/>
      <w:r w:rsidRPr="00B003CD">
        <w:rPr>
          <w:rFonts w:ascii="Times New Roman" w:eastAsia="Times New Roman" w:hAnsi="Times New Roman" w:cs="Times New Roman"/>
          <w:color w:val="444444"/>
          <w:sz w:val="24"/>
          <w:szCs w:val="24"/>
        </w:rPr>
        <w:t>пт</w:t>
      </w:r>
      <w:proofErr w:type="gramEnd"/>
      <w:r w:rsidRPr="00B003CD">
        <w:rPr>
          <w:rFonts w:ascii="Times New Roman" w:eastAsia="Times New Roman" w:hAnsi="Times New Roman" w:cs="Times New Roman"/>
          <w:color w:val="444444"/>
          <w:sz w:val="24"/>
          <w:szCs w:val="24"/>
        </w:rPr>
        <w:t>ік, орта білімнен кейінгі білім беру ұйымдарының білім алушыларына жатақханалар беру туралы жолдама</w:t>
      </w:r>
    </w:p>
    <w:p w:rsidR="00B003CD" w:rsidRPr="00B003CD" w:rsidRDefault="00B003CD" w:rsidP="00B003CD">
      <w:pPr>
        <w:shd w:val="clear" w:color="auto" w:fill="F4F5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003C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__________________________________________________________</w:t>
      </w:r>
    </w:p>
    <w:p w:rsidR="00B003CD" w:rsidRPr="00B003CD" w:rsidRDefault="00B003CD" w:rsidP="00B003CD">
      <w:pPr>
        <w:shd w:val="clear" w:color="auto" w:fill="F4F5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3C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(бі</w:t>
      </w:r>
      <w:proofErr w:type="gramStart"/>
      <w:r w:rsidRPr="00B003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 w:rsidRPr="00B003CD">
        <w:rPr>
          <w:rFonts w:ascii="Times New Roman" w:eastAsia="Times New Roman" w:hAnsi="Times New Roman" w:cs="Times New Roman"/>
          <w:color w:val="000000"/>
          <w:sz w:val="24"/>
          <w:szCs w:val="24"/>
        </w:rPr>
        <w:t>ім беру ұйымының мекенжайы және атауы) азамат (-ша)</w:t>
      </w:r>
    </w:p>
    <w:p w:rsidR="00B003CD" w:rsidRPr="00B003CD" w:rsidRDefault="00B003CD" w:rsidP="00B003CD">
      <w:pPr>
        <w:shd w:val="clear" w:color="auto" w:fill="F4F5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003C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___________________________________________________________</w:t>
      </w:r>
    </w:p>
    <w:p w:rsidR="00B003CD" w:rsidRPr="00B003CD" w:rsidRDefault="00B003CD" w:rsidP="00B003CD">
      <w:pPr>
        <w:shd w:val="clear" w:color="auto" w:fill="F4F5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3C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/тегі, аты, әкесінің аты (бар болса)</w:t>
      </w:r>
    </w:p>
    <w:p w:rsidR="00B003CD" w:rsidRPr="00B003CD" w:rsidRDefault="00B003CD" w:rsidP="00B003CD">
      <w:pPr>
        <w:shd w:val="clear" w:color="auto" w:fill="F4F5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3C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№ ___жатақ</w:t>
      </w:r>
      <w:proofErr w:type="gramStart"/>
      <w:r w:rsidRPr="00B003CD">
        <w:rPr>
          <w:rFonts w:ascii="Times New Roman" w:eastAsia="Times New Roman" w:hAnsi="Times New Roman" w:cs="Times New Roman"/>
          <w:color w:val="000000"/>
          <w:sz w:val="24"/>
          <w:szCs w:val="24"/>
        </w:rPr>
        <w:t>хана</w:t>
      </w:r>
      <w:proofErr w:type="gramEnd"/>
      <w:r w:rsidRPr="00B003CD">
        <w:rPr>
          <w:rFonts w:ascii="Times New Roman" w:eastAsia="Times New Roman" w:hAnsi="Times New Roman" w:cs="Times New Roman"/>
          <w:color w:val="000000"/>
          <w:sz w:val="24"/>
          <w:szCs w:val="24"/>
        </w:rPr>
        <w:t>ға орналасуға жолдама беріледі.</w:t>
      </w:r>
    </w:p>
    <w:p w:rsidR="00B003CD" w:rsidRPr="00B003CD" w:rsidRDefault="00B003CD" w:rsidP="00B003CD">
      <w:pPr>
        <w:shd w:val="clear" w:color="auto" w:fill="F4F5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3C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Жатақхананың мекенжайы</w:t>
      </w:r>
    </w:p>
    <w:p w:rsidR="00B003CD" w:rsidRPr="00B003CD" w:rsidRDefault="00B003CD" w:rsidP="00B003CD">
      <w:pPr>
        <w:shd w:val="clear" w:color="auto" w:fill="F4F5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003C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__________________________________________________________</w:t>
      </w:r>
    </w:p>
    <w:p w:rsidR="00B003CD" w:rsidRPr="00B003CD" w:rsidRDefault="00B003CD" w:rsidP="00B003CD">
      <w:pPr>
        <w:shd w:val="clear" w:color="auto" w:fill="F4F5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20___ жылғы "____" _________ </w:t>
      </w:r>
      <w:proofErr w:type="gramStart"/>
      <w:r w:rsidRPr="00B003CD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gramEnd"/>
      <w:r w:rsidRPr="00B003CD">
        <w:rPr>
          <w:rFonts w:ascii="Times New Roman" w:eastAsia="Times New Roman" w:hAnsi="Times New Roman" w:cs="Times New Roman"/>
          <w:color w:val="000000"/>
          <w:sz w:val="24"/>
          <w:szCs w:val="24"/>
        </w:rPr>
        <w:t>ағат ______ келуді ұсынамын.</w:t>
      </w:r>
    </w:p>
    <w:p w:rsidR="00B003CD" w:rsidRPr="00B003CD" w:rsidRDefault="00B003CD" w:rsidP="00B003CD">
      <w:pPr>
        <w:shd w:val="clear" w:color="auto" w:fill="F4F5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3C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Бі</w:t>
      </w:r>
      <w:proofErr w:type="gramStart"/>
      <w:r w:rsidRPr="00B003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 w:rsidRPr="00B003CD">
        <w:rPr>
          <w:rFonts w:ascii="Times New Roman" w:eastAsia="Times New Roman" w:hAnsi="Times New Roman" w:cs="Times New Roman"/>
          <w:color w:val="000000"/>
          <w:sz w:val="24"/>
          <w:szCs w:val="24"/>
        </w:rPr>
        <w:t>ім беру ұйымының басшысы _____________</w:t>
      </w:r>
    </w:p>
    <w:p w:rsidR="00B003CD" w:rsidRPr="00B003CD" w:rsidRDefault="00B003CD" w:rsidP="00B003CD">
      <w:pPr>
        <w:shd w:val="clear" w:color="auto" w:fill="F4F5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</w:t>
      </w:r>
      <w:r w:rsidRPr="00B003C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</w:t>
      </w:r>
      <w:r w:rsidRPr="00B003CD">
        <w:rPr>
          <w:rFonts w:ascii="Times New Roman" w:eastAsia="Times New Roman" w:hAnsi="Times New Roman" w:cs="Times New Roman"/>
          <w:color w:val="000000"/>
          <w:sz w:val="24"/>
          <w:szCs w:val="24"/>
        </w:rPr>
        <w:t>(қолы)</w:t>
      </w:r>
    </w:p>
    <w:p w:rsidR="00B003CD" w:rsidRPr="00B003CD" w:rsidRDefault="00B003CD" w:rsidP="00B003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  <w:lang w:val="kk-KZ"/>
        </w:rPr>
      </w:pPr>
    </w:p>
    <w:p w:rsidR="00B003CD" w:rsidRPr="00B003CD" w:rsidRDefault="00B003CD" w:rsidP="00B003CD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  <w:lang w:val="kk-KZ"/>
        </w:rPr>
      </w:pPr>
    </w:p>
    <w:sectPr w:rsidR="00B003CD" w:rsidRPr="00B003CD" w:rsidSect="007D2B1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93E9F"/>
    <w:multiLevelType w:val="multilevel"/>
    <w:tmpl w:val="1654D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>
    <w:useFELayout/>
  </w:compat>
  <w:rsids>
    <w:rsidRoot w:val="00344D4F"/>
    <w:rsid w:val="002A5889"/>
    <w:rsid w:val="00344D4F"/>
    <w:rsid w:val="00566E03"/>
    <w:rsid w:val="007D2B15"/>
    <w:rsid w:val="00B003CD"/>
    <w:rsid w:val="00CA3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15"/>
  </w:style>
  <w:style w:type="paragraph" w:styleId="1">
    <w:name w:val="heading 1"/>
    <w:basedOn w:val="a"/>
    <w:link w:val="10"/>
    <w:uiPriority w:val="9"/>
    <w:qFormat/>
    <w:rsid w:val="00B00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003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eamble-verb">
    <w:name w:val="preamble-verb"/>
    <w:basedOn w:val="a0"/>
    <w:rsid w:val="00344D4F"/>
  </w:style>
  <w:style w:type="character" w:customStyle="1" w:styleId="10">
    <w:name w:val="Заголовок 1 Знак"/>
    <w:basedOn w:val="a0"/>
    <w:link w:val="1"/>
    <w:uiPriority w:val="9"/>
    <w:rsid w:val="00B003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B003C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B00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003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0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4999">
          <w:marLeft w:val="0"/>
          <w:marRight w:val="0"/>
          <w:marTop w:val="0"/>
          <w:marBottom w:val="0"/>
          <w:divBdr>
            <w:top w:val="single" w:sz="8" w:space="10" w:color="E0E0E0"/>
            <w:left w:val="none" w:sz="0" w:space="0" w:color="auto"/>
            <w:bottom w:val="single" w:sz="8" w:space="10" w:color="FFFFFF"/>
            <w:right w:val="none" w:sz="0" w:space="0" w:color="auto"/>
          </w:divBdr>
        </w:div>
        <w:div w:id="898975583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2626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6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9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776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100">
          <w:marLeft w:val="0"/>
          <w:marRight w:val="0"/>
          <w:marTop w:val="0"/>
          <w:marBottom w:val="0"/>
          <w:divBdr>
            <w:top w:val="single" w:sz="8" w:space="2" w:color="000000"/>
            <w:left w:val="none" w:sz="0" w:space="0" w:color="auto"/>
            <w:bottom w:val="none" w:sz="0" w:space="2" w:color="auto"/>
            <w:right w:val="none" w:sz="0" w:space="0" w:color="auto"/>
          </w:divBdr>
        </w:div>
        <w:div w:id="5472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9985">
          <w:marLeft w:val="0"/>
          <w:marRight w:val="0"/>
          <w:marTop w:val="0"/>
          <w:marBottom w:val="0"/>
          <w:divBdr>
            <w:top w:val="single" w:sz="8" w:space="2" w:color="000000"/>
            <w:left w:val="none" w:sz="0" w:space="0" w:color="auto"/>
            <w:bottom w:val="none" w:sz="0" w:space="2" w:color="auto"/>
            <w:right w:val="none" w:sz="0" w:space="0" w:color="auto"/>
          </w:divBdr>
        </w:div>
        <w:div w:id="1603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3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1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8970">
          <w:marLeft w:val="0"/>
          <w:marRight w:val="0"/>
          <w:marTop w:val="299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3392">
              <w:marLeft w:val="0"/>
              <w:marRight w:val="0"/>
              <w:marTop w:val="0"/>
              <w:marBottom w:val="2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4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8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6178">
              <w:marLeft w:val="0"/>
              <w:marRight w:val="0"/>
              <w:marTop w:val="0"/>
              <w:marBottom w:val="2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9214">
              <w:marLeft w:val="0"/>
              <w:marRight w:val="0"/>
              <w:marTop w:val="0"/>
              <w:marBottom w:val="2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37869">
              <w:marLeft w:val="0"/>
              <w:marRight w:val="0"/>
              <w:marTop w:val="0"/>
              <w:marBottom w:val="2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4336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8350">
          <w:marLeft w:val="0"/>
          <w:marRight w:val="0"/>
          <w:marTop w:val="0"/>
          <w:marBottom w:val="0"/>
          <w:divBdr>
            <w:top w:val="single" w:sz="8" w:space="2" w:color="000000"/>
            <w:left w:val="none" w:sz="0" w:space="0" w:color="auto"/>
            <w:bottom w:val="none" w:sz="0" w:space="2" w:color="auto"/>
            <w:right w:val="none" w:sz="0" w:space="0" w:color="auto"/>
          </w:divBdr>
        </w:div>
        <w:div w:id="3570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5512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535181">
              <w:marLeft w:val="0"/>
              <w:marRight w:val="0"/>
              <w:marTop w:val="0"/>
              <w:marBottom w:val="0"/>
              <w:divBdr>
                <w:top w:val="single" w:sz="8" w:space="2" w:color="000000"/>
                <w:left w:val="none" w:sz="0" w:space="0" w:color="auto"/>
                <w:bottom w:val="none" w:sz="0" w:space="2" w:color="auto"/>
                <w:right w:val="none" w:sz="0" w:space="0" w:color="auto"/>
              </w:divBdr>
            </w:div>
            <w:div w:id="16328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272770">
              <w:marLeft w:val="0"/>
              <w:marRight w:val="0"/>
              <w:marTop w:val="0"/>
              <w:marBottom w:val="0"/>
              <w:divBdr>
                <w:top w:val="single" w:sz="8" w:space="2" w:color="000000"/>
                <w:left w:val="none" w:sz="0" w:space="0" w:color="auto"/>
                <w:bottom w:val="none" w:sz="0" w:space="2" w:color="auto"/>
                <w:right w:val="none" w:sz="0" w:space="0" w:color="auto"/>
              </w:divBdr>
            </w:div>
            <w:div w:id="83159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3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3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7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1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2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28386">
              <w:marLeft w:val="0"/>
              <w:marRight w:val="0"/>
              <w:marTop w:val="0"/>
              <w:marBottom w:val="0"/>
              <w:divBdr>
                <w:top w:val="single" w:sz="8" w:space="2" w:color="000000"/>
                <w:left w:val="none" w:sz="0" w:space="0" w:color="auto"/>
                <w:bottom w:val="none" w:sz="0" w:space="2" w:color="auto"/>
                <w:right w:val="none" w:sz="0" w:space="0" w:color="auto"/>
              </w:divBdr>
            </w:div>
            <w:div w:id="20866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0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6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8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86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2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2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1614264">
              <w:marLeft w:val="0"/>
              <w:marRight w:val="0"/>
              <w:marTop w:val="0"/>
              <w:marBottom w:val="0"/>
              <w:divBdr>
                <w:top w:val="single" w:sz="8" w:space="2" w:color="000000"/>
                <w:left w:val="none" w:sz="0" w:space="0" w:color="auto"/>
                <w:bottom w:val="none" w:sz="0" w:space="2" w:color="auto"/>
                <w:right w:val="none" w:sz="0" w:space="0" w:color="auto"/>
              </w:divBdr>
            </w:div>
          </w:divsChild>
        </w:div>
        <w:div w:id="17194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4204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5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4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9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5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64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8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48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6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9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03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46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7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7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4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4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3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72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0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8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29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62237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3494">
              <w:marLeft w:val="0"/>
              <w:marRight w:val="0"/>
              <w:marTop w:val="0"/>
              <w:marBottom w:val="0"/>
              <w:divBdr>
                <w:top w:val="single" w:sz="8" w:space="2" w:color="000000"/>
                <w:left w:val="none" w:sz="0" w:space="0" w:color="auto"/>
                <w:bottom w:val="none" w:sz="0" w:space="2" w:color="auto"/>
                <w:right w:val="none" w:sz="0" w:space="0" w:color="auto"/>
              </w:divBdr>
            </w:div>
            <w:div w:id="19584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6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625982">
              <w:marLeft w:val="0"/>
              <w:marRight w:val="0"/>
              <w:marTop w:val="0"/>
              <w:marBottom w:val="0"/>
              <w:divBdr>
                <w:top w:val="single" w:sz="8" w:space="2" w:color="000000"/>
                <w:left w:val="none" w:sz="0" w:space="0" w:color="auto"/>
                <w:bottom w:val="none" w:sz="0" w:space="2" w:color="auto"/>
                <w:right w:val="none" w:sz="0" w:space="0" w:color="auto"/>
              </w:divBdr>
            </w:div>
            <w:div w:id="4793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410870">
              <w:marLeft w:val="0"/>
              <w:marRight w:val="0"/>
              <w:marTop w:val="0"/>
              <w:marBottom w:val="0"/>
              <w:divBdr>
                <w:top w:val="single" w:sz="8" w:space="2" w:color="000000"/>
                <w:left w:val="none" w:sz="0" w:space="0" w:color="auto"/>
                <w:bottom w:val="none" w:sz="0" w:space="2" w:color="auto"/>
                <w:right w:val="none" w:sz="0" w:space="0" w:color="auto"/>
              </w:divBdr>
            </w:div>
            <w:div w:id="1735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501356">
              <w:marLeft w:val="0"/>
              <w:marRight w:val="0"/>
              <w:marTop w:val="0"/>
              <w:marBottom w:val="0"/>
              <w:divBdr>
                <w:top w:val="single" w:sz="8" w:space="2" w:color="000000"/>
                <w:left w:val="none" w:sz="0" w:space="0" w:color="auto"/>
                <w:bottom w:val="none" w:sz="0" w:space="2" w:color="auto"/>
                <w:right w:val="none" w:sz="0" w:space="0" w:color="auto"/>
              </w:divBdr>
            </w:div>
            <w:div w:id="197100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1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4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39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2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1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9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6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4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0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0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75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1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7074299">
              <w:marLeft w:val="0"/>
              <w:marRight w:val="0"/>
              <w:marTop w:val="0"/>
              <w:marBottom w:val="0"/>
              <w:divBdr>
                <w:top w:val="single" w:sz="8" w:space="2" w:color="000000"/>
                <w:left w:val="none" w:sz="0" w:space="0" w:color="auto"/>
                <w:bottom w:val="none" w:sz="0" w:space="2" w:color="auto"/>
                <w:right w:val="none" w:sz="0" w:space="0" w:color="auto"/>
              </w:divBdr>
            </w:div>
            <w:div w:id="128064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0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5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686024">
              <w:marLeft w:val="0"/>
              <w:marRight w:val="0"/>
              <w:marTop w:val="0"/>
              <w:marBottom w:val="0"/>
              <w:divBdr>
                <w:top w:val="single" w:sz="8" w:space="2" w:color="000000"/>
                <w:left w:val="none" w:sz="0" w:space="0" w:color="auto"/>
                <w:bottom w:val="none" w:sz="0" w:space="2" w:color="auto"/>
                <w:right w:val="none" w:sz="0" w:space="0" w:color="auto"/>
              </w:divBdr>
            </w:div>
            <w:div w:id="1905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6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38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1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4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41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4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871503">
              <w:marLeft w:val="0"/>
              <w:marRight w:val="0"/>
              <w:marTop w:val="0"/>
              <w:marBottom w:val="0"/>
              <w:divBdr>
                <w:top w:val="single" w:sz="8" w:space="2" w:color="000000"/>
                <w:left w:val="none" w:sz="0" w:space="0" w:color="auto"/>
                <w:bottom w:val="none" w:sz="0" w:space="2" w:color="auto"/>
                <w:right w:val="none" w:sz="0" w:space="0" w:color="auto"/>
              </w:divBdr>
            </w:div>
            <w:div w:id="18014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330181">
              <w:marLeft w:val="0"/>
              <w:marRight w:val="0"/>
              <w:marTop w:val="0"/>
              <w:marBottom w:val="0"/>
              <w:divBdr>
                <w:top w:val="single" w:sz="8" w:space="2" w:color="000000"/>
                <w:left w:val="none" w:sz="0" w:space="0" w:color="auto"/>
                <w:bottom w:val="none" w:sz="0" w:space="2" w:color="auto"/>
                <w:right w:val="none" w:sz="0" w:space="0" w:color="auto"/>
              </w:divBdr>
            </w:div>
            <w:div w:id="221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1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964444">
              <w:marLeft w:val="0"/>
              <w:marRight w:val="0"/>
              <w:marTop w:val="0"/>
              <w:marBottom w:val="0"/>
              <w:divBdr>
                <w:top w:val="single" w:sz="8" w:space="2" w:color="000000"/>
                <w:left w:val="none" w:sz="0" w:space="0" w:color="auto"/>
                <w:bottom w:val="none" w:sz="0" w:space="2" w:color="auto"/>
                <w:right w:val="none" w:sz="0" w:space="0" w:color="auto"/>
              </w:divBdr>
            </w:div>
          </w:divsChild>
        </w:div>
        <w:div w:id="10818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335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0375">
          <w:marLeft w:val="0"/>
          <w:marRight w:val="0"/>
          <w:marTop w:val="0"/>
          <w:marBottom w:val="0"/>
          <w:divBdr>
            <w:top w:val="single" w:sz="8" w:space="2" w:color="000000"/>
            <w:left w:val="none" w:sz="0" w:space="0" w:color="auto"/>
            <w:bottom w:val="none" w:sz="0" w:space="2" w:color="auto"/>
            <w:right w:val="none" w:sz="0" w:space="0" w:color="auto"/>
          </w:divBdr>
        </w:div>
        <w:div w:id="198249076">
          <w:marLeft w:val="0"/>
          <w:marRight w:val="0"/>
          <w:marTop w:val="0"/>
          <w:marBottom w:val="0"/>
          <w:divBdr>
            <w:top w:val="single" w:sz="8" w:space="2" w:color="000000"/>
            <w:left w:val="none" w:sz="0" w:space="0" w:color="auto"/>
            <w:bottom w:val="none" w:sz="0" w:space="2" w:color="auto"/>
            <w:right w:val="none" w:sz="0" w:space="0" w:color="auto"/>
          </w:divBdr>
        </w:div>
        <w:div w:id="474033192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3816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09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9558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3018">
          <w:marLeft w:val="0"/>
          <w:marRight w:val="0"/>
          <w:marTop w:val="0"/>
          <w:marBottom w:val="0"/>
          <w:divBdr>
            <w:top w:val="single" w:sz="8" w:space="2" w:color="000000"/>
            <w:left w:val="none" w:sz="0" w:space="0" w:color="auto"/>
            <w:bottom w:val="none" w:sz="0" w:space="2" w:color="auto"/>
            <w:right w:val="none" w:sz="0" w:space="0" w:color="auto"/>
          </w:divBdr>
        </w:div>
        <w:div w:id="3195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7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1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3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5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3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4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2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1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0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6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0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1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678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87383">
          <w:marLeft w:val="0"/>
          <w:marRight w:val="0"/>
          <w:marTop w:val="0"/>
          <w:marBottom w:val="0"/>
          <w:divBdr>
            <w:top w:val="single" w:sz="8" w:space="2" w:color="000000"/>
            <w:left w:val="none" w:sz="0" w:space="0" w:color="auto"/>
            <w:bottom w:val="none" w:sz="0" w:space="2" w:color="auto"/>
            <w:right w:val="none" w:sz="0" w:space="0" w:color="auto"/>
          </w:divBdr>
        </w:div>
        <w:div w:id="16945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6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2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4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4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9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0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0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4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9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9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9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9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6828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2846">
          <w:marLeft w:val="0"/>
          <w:marRight w:val="0"/>
          <w:marTop w:val="0"/>
          <w:marBottom w:val="0"/>
          <w:divBdr>
            <w:top w:val="single" w:sz="8" w:space="2" w:color="000000"/>
            <w:left w:val="none" w:sz="0" w:space="0" w:color="auto"/>
            <w:bottom w:val="none" w:sz="0" w:space="2" w:color="auto"/>
            <w:right w:val="none" w:sz="0" w:space="0" w:color="auto"/>
          </w:divBdr>
        </w:div>
        <w:div w:id="1437600474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54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8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2539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330">
          <w:marLeft w:val="0"/>
          <w:marRight w:val="0"/>
          <w:marTop w:val="0"/>
          <w:marBottom w:val="0"/>
          <w:divBdr>
            <w:top w:val="single" w:sz="8" w:space="2" w:color="000000"/>
            <w:left w:val="none" w:sz="0" w:space="0" w:color="auto"/>
            <w:bottom w:val="none" w:sz="0" w:space="2" w:color="auto"/>
            <w:right w:val="none" w:sz="0" w:space="0" w:color="auto"/>
          </w:divBdr>
        </w:div>
        <w:div w:id="701366635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0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8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6404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4387">
          <w:marLeft w:val="0"/>
          <w:marRight w:val="0"/>
          <w:marTop w:val="0"/>
          <w:marBottom w:val="0"/>
          <w:divBdr>
            <w:top w:val="single" w:sz="8" w:space="2" w:color="000000"/>
            <w:left w:val="none" w:sz="0" w:space="0" w:color="auto"/>
            <w:bottom w:val="none" w:sz="0" w:space="2" w:color="auto"/>
            <w:right w:val="none" w:sz="0" w:space="0" w:color="auto"/>
          </w:divBdr>
        </w:div>
        <w:div w:id="1268537670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30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8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V16000134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kaz/docs/K150000041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K150000041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dilet.zan.kz/kaz/docs/V1600013487" TargetMode="External"/><Relationship Id="rId10" Type="http://schemas.openxmlformats.org/officeDocument/2006/relationships/hyperlink" Target="https://adilet.zan.kz/kaz/docs/Z13000000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kaz/docs/V15000105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1338</Words>
  <Characters>7633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2025-05-23T11:56:00Z</dcterms:created>
  <dcterms:modified xsi:type="dcterms:W3CDTF">2025-05-23T12:11:00Z</dcterms:modified>
</cp:coreProperties>
</file>